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6D" w:rsidRPr="00E75AEC" w:rsidRDefault="009A0991" w:rsidP="0032116D">
      <w:pPr>
        <w:rPr>
          <w:b/>
        </w:rPr>
      </w:pPr>
      <w:bookmarkStart w:id="0" w:name="_GoBack"/>
      <w:bookmarkEnd w:id="0"/>
      <w:r>
        <w:rPr>
          <w:b/>
        </w:rPr>
        <w:t>10C –</w:t>
      </w:r>
      <w:r w:rsidR="008A6384">
        <w:rPr>
          <w:b/>
        </w:rPr>
        <w:t xml:space="preserve"> RF</w:t>
      </w:r>
      <w:r w:rsidR="008537A6">
        <w:rPr>
          <w:b/>
        </w:rPr>
        <w:t>7</w:t>
      </w:r>
      <w:r w:rsidR="00032892">
        <w:rPr>
          <w:b/>
        </w:rPr>
        <w:t xml:space="preserve"> V1</w:t>
      </w:r>
      <w:r>
        <w:rPr>
          <w:b/>
        </w:rPr>
        <w:tab/>
        <w:t xml:space="preserve">         </w:t>
      </w:r>
      <w:r w:rsidR="00B2453D">
        <w:rPr>
          <w:b/>
        </w:rPr>
        <w:t xml:space="preserve">   </w:t>
      </w:r>
      <w:r w:rsidR="00315937">
        <w:rPr>
          <w:b/>
        </w:rPr>
        <w:t xml:space="preserve"> </w:t>
      </w:r>
      <w:r w:rsidR="00B2453D">
        <w:rPr>
          <w:b/>
        </w:rPr>
        <w:t xml:space="preserve"> </w:t>
      </w:r>
      <w:r w:rsidR="008A6384">
        <w:rPr>
          <w:b/>
        </w:rPr>
        <w:t>Relations &amp; Functions</w:t>
      </w:r>
      <w:r w:rsidR="0032116D" w:rsidRPr="00E75AEC">
        <w:rPr>
          <w:b/>
        </w:rPr>
        <w:t xml:space="preserve"> –</w:t>
      </w:r>
      <w:r w:rsidR="006E6F8F">
        <w:rPr>
          <w:b/>
        </w:rPr>
        <w:t xml:space="preserve"> </w:t>
      </w:r>
      <w:r w:rsidR="008537A6">
        <w:rPr>
          <w:b/>
        </w:rPr>
        <w:t>Equations of Linear Relations</w:t>
      </w:r>
    </w:p>
    <w:p w:rsidR="0032116D" w:rsidRPr="00E75AEC" w:rsidRDefault="0032116D" w:rsidP="0032116D">
      <w:pPr>
        <w:rPr>
          <w:b/>
        </w:rPr>
      </w:pPr>
    </w:p>
    <w:p w:rsidR="001B66EE" w:rsidRDefault="0032116D" w:rsidP="005312F8">
      <w:pPr>
        <w:rPr>
          <w:b/>
        </w:rPr>
      </w:pPr>
      <w:r w:rsidRPr="00E75AEC">
        <w:rPr>
          <w:b/>
        </w:rPr>
        <w:t>Part I:</w:t>
      </w:r>
    </w:p>
    <w:p w:rsidR="00A31B94" w:rsidRDefault="00DB210D" w:rsidP="00A31B94">
      <w:pPr>
        <w:pStyle w:val="ListParagraph"/>
        <w:numPr>
          <w:ilvl w:val="0"/>
          <w:numId w:val="26"/>
        </w:numPr>
        <w:spacing w:after="200" w:line="276" w:lineRule="auto"/>
      </w:pPr>
      <w:r>
        <w:rPr>
          <w:noProof/>
          <w:lang w:val="en-CA" w:eastAsia="en-CA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83820</wp:posOffset>
            </wp:positionV>
            <wp:extent cx="1933575" cy="2028825"/>
            <wp:effectExtent l="19050" t="0" r="9525" b="0"/>
            <wp:wrapNone/>
            <wp:docPr id="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B94">
        <w:t>Determine the equation of the line.</w:t>
      </w:r>
    </w:p>
    <w:p w:rsidR="00A31B94" w:rsidRDefault="00A31B94" w:rsidP="00A31B94">
      <w:pPr>
        <w:pStyle w:val="ListParagraph"/>
        <w:numPr>
          <w:ilvl w:val="1"/>
          <w:numId w:val="26"/>
        </w:numPr>
        <w:spacing w:after="200" w:line="276" w:lineRule="auto"/>
        <w:sectPr w:rsidR="00A31B94" w:rsidSect="00E54A67">
          <w:headerReference w:type="default" r:id="rId13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31B94" w:rsidRDefault="00A31B94" w:rsidP="00A31B94">
      <w:pPr>
        <w:pStyle w:val="ListParagraph"/>
        <w:numPr>
          <w:ilvl w:val="1"/>
          <w:numId w:val="26"/>
        </w:numPr>
        <w:spacing w:after="200" w:line="276" w:lineRule="auto"/>
      </w:pPr>
    </w:p>
    <w:p w:rsidR="00A31B94" w:rsidRDefault="00A31B94" w:rsidP="00A31B94"/>
    <w:p w:rsidR="00A31B94" w:rsidRDefault="00A31B94" w:rsidP="00A31B94"/>
    <w:p w:rsidR="00A31B94" w:rsidRDefault="00621DDF" w:rsidP="00A31B9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88900</wp:posOffset>
                </wp:positionV>
                <wp:extent cx="1525270" cy="757555"/>
                <wp:effectExtent l="41910" t="60325" r="42545" b="5842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7575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91.8pt;margin-top:7pt;width:120.1pt;height:59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" strokeweight="1pt">
                <v:stroke startarrow="block" endarrow="block"/>
              </v:shape>
            </w:pict>
          </mc:Fallback>
        </mc:AlternateContent>
      </w:r>
    </w:p>
    <w:p w:rsidR="00A31B94" w:rsidRDefault="00A31B94" w:rsidP="00A31B94"/>
    <w:p w:rsidR="00A31B94" w:rsidRDefault="00A31B94" w:rsidP="00A31B94"/>
    <w:p w:rsidR="00A31B94" w:rsidRPr="00FB5B0E" w:rsidRDefault="00A31B94" w:rsidP="00A31B94">
      <w:pPr>
        <w:pStyle w:val="ListParagraph"/>
        <w:numPr>
          <w:ilvl w:val="1"/>
          <w:numId w:val="26"/>
        </w:numPr>
        <w:spacing w:after="200" w:line="276" w:lineRule="auto"/>
      </w:pPr>
      <w:r>
        <w:lastRenderedPageBreak/>
        <w:t>Has a slope of</w:t>
      </w:r>
      <w:r w:rsidRPr="00FB5B0E">
        <w:t xml:space="preserve"> </w:t>
      </w:r>
      <w:r>
        <w:t>0</w:t>
      </w:r>
      <w:r w:rsidRPr="00A31B94">
        <w:rPr>
          <w:rFonts w:eastAsiaTheme="minorEastAsia"/>
        </w:rPr>
        <w:t xml:space="preserve"> and passes through the point (-3, 7).</w:t>
      </w:r>
    </w:p>
    <w:p w:rsidR="00A31B94" w:rsidRDefault="00A31B94" w:rsidP="00A31B94"/>
    <w:p w:rsidR="00A31B94" w:rsidRDefault="00A31B94" w:rsidP="00A31B94">
      <w:pPr>
        <w:sectPr w:rsidR="00A31B94" w:rsidSect="00A31B9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A31B94" w:rsidRDefault="00A31B94" w:rsidP="00A31B94"/>
    <w:p w:rsidR="006659D6" w:rsidRDefault="006659D6" w:rsidP="00B71AF6">
      <w:pPr>
        <w:tabs>
          <w:tab w:val="left" w:pos="1380"/>
        </w:tabs>
      </w:pPr>
    </w:p>
    <w:p w:rsidR="00A567D6" w:rsidRDefault="00A567D6" w:rsidP="00E912FA">
      <w:pPr>
        <w:tabs>
          <w:tab w:val="left" w:pos="1380"/>
        </w:tabs>
        <w:rPr>
          <w:b/>
        </w:rPr>
      </w:pPr>
    </w:p>
    <w:p w:rsidR="00A31B94" w:rsidRDefault="00A31B94" w:rsidP="003A3530">
      <w:pPr>
        <w:tabs>
          <w:tab w:val="left" w:pos="1380"/>
        </w:tabs>
        <w:rPr>
          <w:b/>
        </w:rPr>
      </w:pPr>
    </w:p>
    <w:p w:rsidR="00A31B94" w:rsidRDefault="00A31B94" w:rsidP="003A3530">
      <w:pPr>
        <w:tabs>
          <w:tab w:val="left" w:pos="1380"/>
        </w:tabs>
        <w:rPr>
          <w:b/>
        </w:rPr>
      </w:pPr>
    </w:p>
    <w:p w:rsidR="00A31B94" w:rsidRDefault="00A31B94" w:rsidP="003A3530">
      <w:pPr>
        <w:tabs>
          <w:tab w:val="left" w:pos="1380"/>
        </w:tabs>
        <w:rPr>
          <w:b/>
        </w:rPr>
      </w:pPr>
    </w:p>
    <w:p w:rsidR="00245502" w:rsidRDefault="00245502" w:rsidP="003A3530">
      <w:pPr>
        <w:tabs>
          <w:tab w:val="left" w:pos="1380"/>
        </w:tabs>
        <w:rPr>
          <w:b/>
        </w:rPr>
      </w:pPr>
    </w:p>
    <w:p w:rsidR="004F4C02" w:rsidRPr="003A3530" w:rsidRDefault="001B66EE" w:rsidP="003A3530">
      <w:pPr>
        <w:tabs>
          <w:tab w:val="left" w:pos="1380"/>
        </w:tabs>
        <w:rPr>
          <w:color w:val="000000"/>
          <w:sz w:val="22"/>
          <w:szCs w:val="22"/>
        </w:rPr>
      </w:pPr>
      <w:r>
        <w:rPr>
          <w:b/>
        </w:rPr>
        <w:t>Part I</w:t>
      </w:r>
      <w:r w:rsidR="00E912FA" w:rsidRPr="00E75AEC">
        <w:rPr>
          <w:b/>
        </w:rPr>
        <w:t>I:</w:t>
      </w:r>
    </w:p>
    <w:p w:rsidR="00245502" w:rsidRPr="00245502" w:rsidRDefault="00245502" w:rsidP="00245502">
      <w:pPr>
        <w:pStyle w:val="ListParagraph"/>
        <w:numPr>
          <w:ilvl w:val="0"/>
          <w:numId w:val="26"/>
        </w:numPr>
        <w:spacing w:after="200" w:line="276" w:lineRule="auto"/>
      </w:pPr>
      <w:r>
        <w:t>Determine the equation of</w:t>
      </w:r>
      <w:r w:rsidRPr="00245502">
        <w:t xml:space="preserve"> a line with</w:t>
      </w:r>
      <w:r>
        <w:t xml:space="preserve"> an</w:t>
      </w:r>
      <w:r w:rsidRPr="00245502">
        <w:t xml:space="preserve"> </w:t>
      </w:r>
      <w:r w:rsidRPr="00245502">
        <w:rPr>
          <w:i/>
        </w:rPr>
        <w:t>x</w:t>
      </w:r>
      <w:r w:rsidRPr="00245502">
        <w:t xml:space="preserve">-intercept </w:t>
      </w:r>
      <w:r>
        <w:t xml:space="preserve">of </w:t>
      </w:r>
      <w:r w:rsidRPr="00245502">
        <w:t xml:space="preserve">4 and </w:t>
      </w:r>
      <w:r>
        <w:t xml:space="preserve">a </w:t>
      </w:r>
      <w:r w:rsidRPr="00245502">
        <w:rPr>
          <w:i/>
        </w:rPr>
        <w:t>y</w:t>
      </w:r>
      <w:r w:rsidRPr="00245502">
        <w:t xml:space="preserve">-intercept </w:t>
      </w:r>
      <w:r>
        <w:t xml:space="preserve">of </w:t>
      </w:r>
      <w:r w:rsidRPr="00245502">
        <w:t xml:space="preserve">-2.  </w:t>
      </w:r>
    </w:p>
    <w:p w:rsidR="00245502" w:rsidRPr="00245502" w:rsidRDefault="00245502" w:rsidP="00245502">
      <w:pPr>
        <w:pStyle w:val="ListParagraph"/>
      </w:pPr>
    </w:p>
    <w:p w:rsidR="00245502" w:rsidRPr="00245502" w:rsidRDefault="00245502" w:rsidP="00245502">
      <w:pPr>
        <w:pStyle w:val="ListParagraph"/>
      </w:pPr>
    </w:p>
    <w:p w:rsidR="00245502" w:rsidRDefault="00245502" w:rsidP="00245502"/>
    <w:p w:rsidR="00245502" w:rsidRPr="00245502" w:rsidRDefault="00245502" w:rsidP="00245502"/>
    <w:p w:rsidR="00245502" w:rsidRPr="00245502" w:rsidRDefault="00245502" w:rsidP="00245502"/>
    <w:p w:rsidR="00245502" w:rsidRPr="00245502" w:rsidRDefault="00245502" w:rsidP="00245502">
      <w:pPr>
        <w:pStyle w:val="ListParagraph"/>
        <w:ind w:left="1440"/>
      </w:pPr>
    </w:p>
    <w:p w:rsidR="00245502" w:rsidRPr="009A250E" w:rsidRDefault="00245502" w:rsidP="00245502">
      <w:pPr>
        <w:pStyle w:val="ListParagraph"/>
        <w:numPr>
          <w:ilvl w:val="0"/>
          <w:numId w:val="26"/>
        </w:numPr>
        <w:spacing w:after="200" w:line="276" w:lineRule="auto"/>
      </w:pPr>
      <w:r>
        <w:t>Determine the equation of a line that is parallel to</w:t>
      </w:r>
      <w:r w:rsidRPr="00245502">
        <w:t xml:space="preserve"> </w:t>
      </w:r>
      <m:oMath>
        <m:r>
          <w:rPr>
            <w:rFonts w:ascii="Cambria Math" w:hAnsi="Cambria Math"/>
          </w:rPr>
          <m:t>y</m:t>
        </m:r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3</m:t>
            </m:r>
          </m:num>
          <m:den>
            <m:r>
              <w:rPr>
                <w:rFonts w:ascii="Cambria Math"/>
              </w:rPr>
              <m:t>4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/>
          </w:rPr>
          <m:t>+4</m:t>
        </m:r>
      </m:oMath>
      <w:r w:rsidRPr="00245502">
        <w:rPr>
          <w:rFonts w:eastAsiaTheme="minorEastAsia"/>
        </w:rPr>
        <w:t xml:space="preserve"> and passes through the point (0, -2).</w:t>
      </w:r>
    </w:p>
    <w:p w:rsidR="009A250E" w:rsidRDefault="009A250E" w:rsidP="009A250E">
      <w:pPr>
        <w:spacing w:after="200" w:line="276" w:lineRule="auto"/>
      </w:pPr>
    </w:p>
    <w:p w:rsidR="009A250E" w:rsidRDefault="009A250E" w:rsidP="009A250E">
      <w:pPr>
        <w:spacing w:after="200" w:line="276" w:lineRule="auto"/>
      </w:pPr>
    </w:p>
    <w:p w:rsidR="009A250E" w:rsidRDefault="009A250E" w:rsidP="009A250E">
      <w:pPr>
        <w:spacing w:after="200" w:line="276" w:lineRule="auto"/>
      </w:pPr>
    </w:p>
    <w:p w:rsidR="009A250E" w:rsidRPr="00245502" w:rsidRDefault="009A250E" w:rsidP="009A250E">
      <w:pPr>
        <w:pStyle w:val="ListParagraph"/>
        <w:numPr>
          <w:ilvl w:val="0"/>
          <w:numId w:val="26"/>
        </w:numPr>
        <w:spacing w:after="200" w:line="276" w:lineRule="auto"/>
      </w:pPr>
      <w:r>
        <w:t xml:space="preserve">Determine the equation of a line that is perpendicular to </w:t>
      </w:r>
      <m:oMath>
        <m:r>
          <w:rPr>
            <w:rFonts w:ascii="Cambria Math" w:hAnsi="Cambria Math"/>
          </w:rPr>
          <m:t>y</m:t>
        </m:r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3</m:t>
            </m:r>
          </m:num>
          <m:den>
            <m:r>
              <w:rPr>
                <w:rFonts w:ascii="Cambria Math"/>
              </w:rPr>
              <m:t>4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/>
          </w:rPr>
          <m:t>+4</m:t>
        </m:r>
      </m:oMath>
      <w:r>
        <w:t xml:space="preserve"> and passes through the point (-6, 6).</w:t>
      </w:r>
    </w:p>
    <w:p w:rsidR="00245502" w:rsidRPr="00E71C45" w:rsidRDefault="00245502" w:rsidP="00245502">
      <w:pPr>
        <w:pStyle w:val="ListParagraph"/>
        <w:ind w:left="1440"/>
        <w:rPr>
          <w:sz w:val="19"/>
          <w:szCs w:val="19"/>
        </w:rPr>
      </w:pPr>
    </w:p>
    <w:p w:rsidR="00E81AE0" w:rsidRPr="00151CE7" w:rsidRDefault="00E81AE0" w:rsidP="00E81AE0">
      <w:pPr>
        <w:rPr>
          <w:lang w:val="en-CA"/>
        </w:rPr>
      </w:pPr>
    </w:p>
    <w:p w:rsidR="004F4C02" w:rsidRDefault="00D35D3C" w:rsidP="00315937">
      <w:r>
        <w:t xml:space="preserve"> </w:t>
      </w:r>
    </w:p>
    <w:p w:rsidR="00245502" w:rsidRDefault="00245502" w:rsidP="00315937"/>
    <w:p w:rsidR="00245502" w:rsidRDefault="00245502" w:rsidP="00315937"/>
    <w:p w:rsidR="00245502" w:rsidRDefault="00245502" w:rsidP="00315937"/>
    <w:p w:rsidR="00E912FA" w:rsidRDefault="00E912FA" w:rsidP="00E912FA">
      <w:pPr>
        <w:rPr>
          <w:noProof/>
          <w:lang w:val="en-CA" w:eastAsia="en-CA"/>
        </w:rPr>
      </w:pPr>
      <w:r w:rsidRPr="00E75AEC">
        <w:rPr>
          <w:b/>
        </w:rPr>
        <w:t>Part III:</w:t>
      </w:r>
      <w:r w:rsidR="007F4136" w:rsidRPr="007F4136">
        <w:rPr>
          <w:noProof/>
          <w:lang w:val="en-CA" w:eastAsia="en-CA"/>
        </w:rPr>
        <w:t xml:space="preserve"> </w:t>
      </w:r>
    </w:p>
    <w:p w:rsidR="00245502" w:rsidRPr="00245502" w:rsidRDefault="00245502" w:rsidP="00245502">
      <w:pPr>
        <w:pStyle w:val="ListParagraph"/>
        <w:numPr>
          <w:ilvl w:val="0"/>
          <w:numId w:val="26"/>
        </w:numPr>
        <w:rPr>
          <w:noProof/>
          <w:lang w:val="en-CA" w:eastAsia="en-CA"/>
        </w:rPr>
      </w:pPr>
      <w:r>
        <w:t>Determine</w:t>
      </w:r>
      <w:r w:rsidRPr="00245502">
        <w:t xml:space="preserve"> the value of </w:t>
      </w:r>
      <w:r w:rsidRPr="00245502">
        <w:rPr>
          <w:i/>
        </w:rPr>
        <w:t>n</w:t>
      </w:r>
      <w:r>
        <w:t xml:space="preserve"> if the linear relations form parallel lines when graphed.</w:t>
      </w:r>
    </w:p>
    <w:p w:rsidR="00892D12" w:rsidRPr="00245502" w:rsidRDefault="00245502" w:rsidP="00245502">
      <w:pPr>
        <w:pStyle w:val="ListParagraph"/>
        <w:jc w:val="center"/>
        <w:rPr>
          <w:noProof/>
          <w:lang w:val="en-CA" w:eastAsia="en-CA"/>
        </w:rPr>
      </w:pPr>
      <m:oMath>
        <m:r>
          <w:rPr>
            <w:rFonts w:ascii="Cambria Math" w:hAnsi="Cambria Math"/>
          </w:rPr>
          <m:t>nx</m:t>
        </m:r>
        <m:r>
          <w:rPr>
            <w:rFonts w:ascii="Cambria Math"/>
          </w:rPr>
          <m:t xml:space="preserve"> + 4</m:t>
        </m:r>
        <m:r>
          <w:rPr>
            <w:rFonts w:ascii="Cambria Math" w:hAnsi="Cambria Math"/>
          </w:rPr>
          <m:t>y</m:t>
        </m:r>
        <m:r>
          <w:rPr>
            <w:rFonts w:ascii="Cambria Math"/>
          </w:rPr>
          <m:t xml:space="preserve"> </m:t>
        </m:r>
        <m:r>
          <w:rPr>
            <w:rFonts w:ascii="Cambria Math"/>
          </w:rPr>
          <m:t>-</m:t>
        </m:r>
        <m:r>
          <w:rPr>
            <w:rFonts w:ascii="Cambria Math"/>
          </w:rPr>
          <m:t>2 = 0</m:t>
        </m:r>
      </m:oMath>
      <w:r w:rsidRPr="00245502">
        <w:t xml:space="preserve"> and </w:t>
      </w:r>
      <m:oMath>
        <m:r>
          <w:rPr>
            <w:rFonts w:ascii="Cambria Math"/>
          </w:rPr>
          <m:t>3</m:t>
        </m:r>
        <m:r>
          <w:rPr>
            <w:rFonts w:ascii="Cambria Math" w:hAnsi="Cambria Math"/>
          </w:rPr>
          <m:t>x-</m:t>
        </m:r>
        <m:r>
          <w:rPr>
            <w:rFonts w:ascii="Cambria Math"/>
          </w:rPr>
          <m:t xml:space="preserve"> 4</m:t>
        </m:r>
        <m:r>
          <w:rPr>
            <w:rFonts w:ascii="Cambria Math" w:hAnsi="Cambria Math"/>
          </w:rPr>
          <m:t>y</m:t>
        </m:r>
        <m:r>
          <w:rPr>
            <w:rFonts w:ascii="Cambria Math"/>
          </w:rPr>
          <m:t>+7 = 0</m:t>
        </m:r>
      </m:oMath>
    </w:p>
    <w:sectPr w:rsidR="00892D12" w:rsidRPr="00245502" w:rsidSect="00E54A6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19" w:rsidRDefault="00CA3E19">
      <w:r>
        <w:separator/>
      </w:r>
    </w:p>
  </w:endnote>
  <w:endnote w:type="continuationSeparator" w:id="0">
    <w:p w:rsidR="00CA3E19" w:rsidRDefault="00CA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19" w:rsidRDefault="00CA3E19">
      <w:r>
        <w:separator/>
      </w:r>
    </w:p>
  </w:footnote>
  <w:footnote w:type="continuationSeparator" w:id="0">
    <w:p w:rsidR="00CA3E19" w:rsidRDefault="00CA3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923" w:rsidRDefault="00B62923" w:rsidP="00D958BD">
    <w:pPr>
      <w:pStyle w:val="Header"/>
      <w:jc w:val="right"/>
    </w:pPr>
    <w:r>
      <w:t>Name 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.75pt;height:20.25pt;visibility:visible" o:bullet="t">
        <v:imagedata r:id="rId1" o:title=""/>
      </v:shape>
    </w:pict>
  </w:numPicBullet>
  <w:abstractNum w:abstractNumId="0">
    <w:nsid w:val="0EDC515E"/>
    <w:multiLevelType w:val="hybridMultilevel"/>
    <w:tmpl w:val="29DEA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D3922"/>
    <w:multiLevelType w:val="hybridMultilevel"/>
    <w:tmpl w:val="077694F2"/>
    <w:lvl w:ilvl="0" w:tplc="5762B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E45125"/>
    <w:multiLevelType w:val="hybridMultilevel"/>
    <w:tmpl w:val="EC38BC72"/>
    <w:lvl w:ilvl="0" w:tplc="FA563D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4335A0"/>
    <w:multiLevelType w:val="hybridMultilevel"/>
    <w:tmpl w:val="FC8E84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65338"/>
    <w:multiLevelType w:val="hybridMultilevel"/>
    <w:tmpl w:val="B0868B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531CAC"/>
    <w:multiLevelType w:val="hybridMultilevel"/>
    <w:tmpl w:val="BDAC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FC82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F6E26"/>
    <w:multiLevelType w:val="hybridMultilevel"/>
    <w:tmpl w:val="D12C0AFC"/>
    <w:lvl w:ilvl="0" w:tplc="C9A0B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92664"/>
    <w:multiLevelType w:val="hybridMultilevel"/>
    <w:tmpl w:val="48AA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B760D"/>
    <w:multiLevelType w:val="hybridMultilevel"/>
    <w:tmpl w:val="3484F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00AC8"/>
    <w:multiLevelType w:val="hybridMultilevel"/>
    <w:tmpl w:val="92A40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34BAF"/>
    <w:multiLevelType w:val="hybridMultilevel"/>
    <w:tmpl w:val="189EB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457A3"/>
    <w:multiLevelType w:val="hybridMultilevel"/>
    <w:tmpl w:val="B0F4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E513A"/>
    <w:multiLevelType w:val="hybridMultilevel"/>
    <w:tmpl w:val="D264DD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10D57"/>
    <w:multiLevelType w:val="hybridMultilevel"/>
    <w:tmpl w:val="3E0A95F4"/>
    <w:lvl w:ilvl="0" w:tplc="8F426EFC">
      <w:start w:val="1117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790489"/>
    <w:multiLevelType w:val="hybridMultilevel"/>
    <w:tmpl w:val="2F08A68A"/>
    <w:lvl w:ilvl="0" w:tplc="04090019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930407"/>
    <w:multiLevelType w:val="hybridMultilevel"/>
    <w:tmpl w:val="CA5CDB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E085B"/>
    <w:multiLevelType w:val="hybridMultilevel"/>
    <w:tmpl w:val="C8BA25B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1514A"/>
    <w:multiLevelType w:val="hybridMultilevel"/>
    <w:tmpl w:val="D3145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60B36"/>
    <w:multiLevelType w:val="hybridMultilevel"/>
    <w:tmpl w:val="CF44FBE6"/>
    <w:lvl w:ilvl="0" w:tplc="DF847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7E635F"/>
    <w:multiLevelType w:val="hybridMultilevel"/>
    <w:tmpl w:val="0434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B5142"/>
    <w:multiLevelType w:val="hybridMultilevel"/>
    <w:tmpl w:val="EF2A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97988"/>
    <w:multiLevelType w:val="multilevel"/>
    <w:tmpl w:val="B178DE6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86024C"/>
    <w:multiLevelType w:val="hybridMultilevel"/>
    <w:tmpl w:val="EF2A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54C48"/>
    <w:multiLevelType w:val="hybridMultilevel"/>
    <w:tmpl w:val="6AEEB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C320A"/>
    <w:multiLevelType w:val="hybridMultilevel"/>
    <w:tmpl w:val="4DA40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523BB"/>
    <w:multiLevelType w:val="hybridMultilevel"/>
    <w:tmpl w:val="212E68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933CA"/>
    <w:multiLevelType w:val="hybridMultilevel"/>
    <w:tmpl w:val="1C88F8B8"/>
    <w:lvl w:ilvl="0" w:tplc="949E1AD8">
      <w:start w:val="1"/>
      <w:numFmt w:val="lowerLetter"/>
      <w:lvlText w:val="%1)"/>
      <w:lvlJc w:val="left"/>
      <w:pPr>
        <w:tabs>
          <w:tab w:val="num" w:pos="4680"/>
        </w:tabs>
        <w:ind w:left="468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697408"/>
    <w:multiLevelType w:val="hybridMultilevel"/>
    <w:tmpl w:val="5518F490"/>
    <w:lvl w:ilvl="0" w:tplc="FA8680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BFC82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7"/>
  </w:num>
  <w:num w:numId="3">
    <w:abstractNumId w:val="26"/>
  </w:num>
  <w:num w:numId="4">
    <w:abstractNumId w:val="13"/>
  </w:num>
  <w:num w:numId="5">
    <w:abstractNumId w:val="4"/>
  </w:num>
  <w:num w:numId="6">
    <w:abstractNumId w:val="21"/>
  </w:num>
  <w:num w:numId="7">
    <w:abstractNumId w:val="8"/>
  </w:num>
  <w:num w:numId="8">
    <w:abstractNumId w:val="18"/>
  </w:num>
  <w:num w:numId="9">
    <w:abstractNumId w:val="6"/>
  </w:num>
  <w:num w:numId="10">
    <w:abstractNumId w:val="22"/>
  </w:num>
  <w:num w:numId="11">
    <w:abstractNumId w:val="20"/>
  </w:num>
  <w:num w:numId="12">
    <w:abstractNumId w:val="7"/>
  </w:num>
  <w:num w:numId="13">
    <w:abstractNumId w:val="23"/>
  </w:num>
  <w:num w:numId="14">
    <w:abstractNumId w:val="19"/>
  </w:num>
  <w:num w:numId="15">
    <w:abstractNumId w:val="11"/>
  </w:num>
  <w:num w:numId="16">
    <w:abstractNumId w:val="25"/>
  </w:num>
  <w:num w:numId="17">
    <w:abstractNumId w:val="17"/>
  </w:num>
  <w:num w:numId="18">
    <w:abstractNumId w:val="9"/>
  </w:num>
  <w:num w:numId="19">
    <w:abstractNumId w:val="1"/>
  </w:num>
  <w:num w:numId="20">
    <w:abstractNumId w:val="12"/>
  </w:num>
  <w:num w:numId="21">
    <w:abstractNumId w:val="3"/>
  </w:num>
  <w:num w:numId="22">
    <w:abstractNumId w:val="16"/>
  </w:num>
  <w:num w:numId="23">
    <w:abstractNumId w:val="2"/>
  </w:num>
  <w:num w:numId="24">
    <w:abstractNumId w:val="24"/>
  </w:num>
  <w:num w:numId="25">
    <w:abstractNumId w:val="15"/>
  </w:num>
  <w:num w:numId="26">
    <w:abstractNumId w:val="5"/>
  </w:num>
  <w:num w:numId="27">
    <w:abstractNumId w:val="1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BD"/>
    <w:rsid w:val="000048F5"/>
    <w:rsid w:val="00032892"/>
    <w:rsid w:val="00082B93"/>
    <w:rsid w:val="000846BB"/>
    <w:rsid w:val="000B0B55"/>
    <w:rsid w:val="000D3121"/>
    <w:rsid w:val="000D7307"/>
    <w:rsid w:val="000D7904"/>
    <w:rsid w:val="000E562D"/>
    <w:rsid w:val="000F5BF0"/>
    <w:rsid w:val="00144B36"/>
    <w:rsid w:val="00196A82"/>
    <w:rsid w:val="001B66EE"/>
    <w:rsid w:val="002142C6"/>
    <w:rsid w:val="0022176E"/>
    <w:rsid w:val="00241684"/>
    <w:rsid w:val="00245502"/>
    <w:rsid w:val="00276B02"/>
    <w:rsid w:val="002943D9"/>
    <w:rsid w:val="002A5DE0"/>
    <w:rsid w:val="002A757A"/>
    <w:rsid w:val="0030422E"/>
    <w:rsid w:val="0030630F"/>
    <w:rsid w:val="00315937"/>
    <w:rsid w:val="0032116D"/>
    <w:rsid w:val="00341C43"/>
    <w:rsid w:val="00354D19"/>
    <w:rsid w:val="0037743A"/>
    <w:rsid w:val="003906FC"/>
    <w:rsid w:val="003A3530"/>
    <w:rsid w:val="003C596F"/>
    <w:rsid w:val="003D21A9"/>
    <w:rsid w:val="003F0641"/>
    <w:rsid w:val="003F16B4"/>
    <w:rsid w:val="00435C35"/>
    <w:rsid w:val="004479E5"/>
    <w:rsid w:val="004662BF"/>
    <w:rsid w:val="00471D09"/>
    <w:rsid w:val="004A368A"/>
    <w:rsid w:val="004D0A16"/>
    <w:rsid w:val="004D1179"/>
    <w:rsid w:val="004F4C02"/>
    <w:rsid w:val="00514A36"/>
    <w:rsid w:val="005312F8"/>
    <w:rsid w:val="00540782"/>
    <w:rsid w:val="005428F2"/>
    <w:rsid w:val="00547B10"/>
    <w:rsid w:val="005525DB"/>
    <w:rsid w:val="00560605"/>
    <w:rsid w:val="0058125B"/>
    <w:rsid w:val="00595B07"/>
    <w:rsid w:val="00595F04"/>
    <w:rsid w:val="005A4129"/>
    <w:rsid w:val="00620730"/>
    <w:rsid w:val="00621DDF"/>
    <w:rsid w:val="0063696F"/>
    <w:rsid w:val="0066258A"/>
    <w:rsid w:val="006659D6"/>
    <w:rsid w:val="006854B7"/>
    <w:rsid w:val="006E2556"/>
    <w:rsid w:val="006E6F8F"/>
    <w:rsid w:val="007012F1"/>
    <w:rsid w:val="0071334B"/>
    <w:rsid w:val="00723CBA"/>
    <w:rsid w:val="0072633C"/>
    <w:rsid w:val="00765266"/>
    <w:rsid w:val="007E73C4"/>
    <w:rsid w:val="007F4136"/>
    <w:rsid w:val="008177A4"/>
    <w:rsid w:val="00830561"/>
    <w:rsid w:val="008537A6"/>
    <w:rsid w:val="00892D12"/>
    <w:rsid w:val="008A6384"/>
    <w:rsid w:val="008B1208"/>
    <w:rsid w:val="00901ABC"/>
    <w:rsid w:val="00940918"/>
    <w:rsid w:val="0095506A"/>
    <w:rsid w:val="009A0991"/>
    <w:rsid w:val="009A250E"/>
    <w:rsid w:val="009A74E3"/>
    <w:rsid w:val="009E5CC7"/>
    <w:rsid w:val="009F49BE"/>
    <w:rsid w:val="00A1410D"/>
    <w:rsid w:val="00A24C0D"/>
    <w:rsid w:val="00A31B94"/>
    <w:rsid w:val="00A41E7D"/>
    <w:rsid w:val="00A567D6"/>
    <w:rsid w:val="00A638B5"/>
    <w:rsid w:val="00A77427"/>
    <w:rsid w:val="00A961FA"/>
    <w:rsid w:val="00B075F0"/>
    <w:rsid w:val="00B16F69"/>
    <w:rsid w:val="00B17405"/>
    <w:rsid w:val="00B2453D"/>
    <w:rsid w:val="00B53A22"/>
    <w:rsid w:val="00B62923"/>
    <w:rsid w:val="00B71AF6"/>
    <w:rsid w:val="00B7561B"/>
    <w:rsid w:val="00B81C03"/>
    <w:rsid w:val="00B83E0D"/>
    <w:rsid w:val="00BD5549"/>
    <w:rsid w:val="00C04D7A"/>
    <w:rsid w:val="00C17BA9"/>
    <w:rsid w:val="00CA3D40"/>
    <w:rsid w:val="00CA3E19"/>
    <w:rsid w:val="00CE5683"/>
    <w:rsid w:val="00CE6921"/>
    <w:rsid w:val="00D150F0"/>
    <w:rsid w:val="00D26207"/>
    <w:rsid w:val="00D35D3C"/>
    <w:rsid w:val="00D5507A"/>
    <w:rsid w:val="00D623DC"/>
    <w:rsid w:val="00D958BD"/>
    <w:rsid w:val="00DB210D"/>
    <w:rsid w:val="00DC6288"/>
    <w:rsid w:val="00DC6665"/>
    <w:rsid w:val="00E05F36"/>
    <w:rsid w:val="00E315AC"/>
    <w:rsid w:val="00E54A67"/>
    <w:rsid w:val="00E75AEC"/>
    <w:rsid w:val="00E81AE0"/>
    <w:rsid w:val="00E912FA"/>
    <w:rsid w:val="00EA697D"/>
    <w:rsid w:val="00EE0A59"/>
    <w:rsid w:val="00EE61CB"/>
    <w:rsid w:val="00EF2F65"/>
    <w:rsid w:val="00EF6875"/>
    <w:rsid w:val="00F24C1C"/>
    <w:rsid w:val="00F24D54"/>
    <w:rsid w:val="00F25545"/>
    <w:rsid w:val="00F415FE"/>
    <w:rsid w:val="00F44473"/>
    <w:rsid w:val="00F449AC"/>
    <w:rsid w:val="00F86EDE"/>
    <w:rsid w:val="00F9669F"/>
    <w:rsid w:val="00FD163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2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58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58B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4D0A16"/>
    <w:rPr>
      <w:color w:val="808080"/>
    </w:rPr>
  </w:style>
  <w:style w:type="paragraph" w:styleId="BalloonText">
    <w:name w:val="Balloon Text"/>
    <w:basedOn w:val="Normal"/>
    <w:link w:val="BalloonTextChar"/>
    <w:rsid w:val="004D0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0A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9AC"/>
    <w:pPr>
      <w:ind w:left="720"/>
      <w:contextualSpacing/>
    </w:pPr>
  </w:style>
  <w:style w:type="table" w:styleId="TableGrid">
    <w:name w:val="Table Grid"/>
    <w:basedOn w:val="TableNormal"/>
    <w:rsid w:val="005812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DC66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2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58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58B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4D0A16"/>
    <w:rPr>
      <w:color w:val="808080"/>
    </w:rPr>
  </w:style>
  <w:style w:type="paragraph" w:styleId="BalloonText">
    <w:name w:val="Balloon Text"/>
    <w:basedOn w:val="Normal"/>
    <w:link w:val="BalloonTextChar"/>
    <w:rsid w:val="004D0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0A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9AC"/>
    <w:pPr>
      <w:ind w:left="720"/>
      <w:contextualSpacing/>
    </w:pPr>
  </w:style>
  <w:style w:type="table" w:styleId="TableGrid">
    <w:name w:val="Table Grid"/>
    <w:basedOn w:val="TableNormal"/>
    <w:rsid w:val="005812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DC66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4491FF1D6F04FB11C0655DA55972F" ma:contentTypeVersion="0" ma:contentTypeDescription="Create a new document." ma:contentTypeScope="" ma:versionID="3ed3ba7d1370f0eb04013f5d90bb22f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043F-E8A7-4A53-88EA-C7577FC9E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6B8D25D-F4D9-40AB-9B96-AFE1EB09F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CB3C3-5630-4BA5-8F0E-A2F983C84AA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36925F4-05C9-4584-BC33-72DCC315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LRSD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youngb</dc:creator>
  <cp:lastModifiedBy>Stephen</cp:lastModifiedBy>
  <cp:revision>2</cp:revision>
  <dcterms:created xsi:type="dcterms:W3CDTF">2014-11-17T21:47:00Z</dcterms:created>
  <dcterms:modified xsi:type="dcterms:W3CDTF">2014-11-17T21:47:00Z</dcterms:modified>
</cp:coreProperties>
</file>