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B4" w:rsidRDefault="00FA517D" w:rsidP="000A16B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77" style="position:absolute;left:0;text-align:left;margin-left:-12pt;margin-top:39pt;width:279.75pt;height:65.25pt;z-index:251682816;mso-width-relative:margin;mso-height-relative:margin">
            <v:textbox>
              <w:txbxContent>
                <w:p w:rsidR="00DB0FBD" w:rsidRDefault="00697A05" w:rsidP="00697A05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  <w:r w:rsidRPr="00697A05">
                    <w:rPr>
                      <w:sz w:val="24"/>
                      <w:szCs w:val="24"/>
                      <w:lang w:val="en-CA"/>
                    </w:rPr>
                    <w:t xml:space="preserve">When a wave travels into a new medium some is </w:t>
                  </w:r>
                  <w:r>
                    <w:rPr>
                      <w:sz w:val="24"/>
                      <w:szCs w:val="24"/>
                      <w:lang w:val="en-CA"/>
                    </w:rPr>
                    <w:t>______________ ___________.</w:t>
                  </w:r>
                </w:p>
                <w:p w:rsidR="00697A05" w:rsidRPr="00697A05" w:rsidRDefault="00697A05" w:rsidP="00697A05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>The amount of reflection depends on…</w:t>
                  </w:r>
                </w:p>
                <w:p w:rsidR="00DB0FBD" w:rsidRPr="00697A05" w:rsidRDefault="00DB0FBD" w:rsidP="00DB0FBD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</w:p>
              </w:txbxContent>
            </v:textbox>
          </v:rect>
        </w:pict>
      </w:r>
      <w:r w:rsidR="00405F4D">
        <w:rPr>
          <w:sz w:val="24"/>
          <w:szCs w:val="24"/>
          <w:u w:val="single"/>
        </w:rPr>
        <w:t xml:space="preserve">Unit </w:t>
      </w:r>
      <w:r w:rsidR="00F413F5">
        <w:rPr>
          <w:sz w:val="24"/>
          <w:szCs w:val="24"/>
          <w:u w:val="single"/>
        </w:rPr>
        <w:t>8</w:t>
      </w:r>
      <w:r w:rsidR="000A16B4" w:rsidRPr="000A16B4">
        <w:rPr>
          <w:sz w:val="24"/>
          <w:szCs w:val="24"/>
          <w:u w:val="single"/>
        </w:rPr>
        <w:t xml:space="preserve">: </w:t>
      </w:r>
      <w:r w:rsidR="00F413F5">
        <w:rPr>
          <w:sz w:val="24"/>
          <w:szCs w:val="24"/>
          <w:u w:val="single"/>
        </w:rPr>
        <w:t>Waves</w:t>
      </w:r>
      <w:r w:rsidR="000A16B4" w:rsidRPr="000A16B4">
        <w:rPr>
          <w:sz w:val="24"/>
          <w:szCs w:val="24"/>
        </w:rPr>
        <w:br/>
      </w:r>
      <w:r w:rsidR="00733461">
        <w:rPr>
          <w:b/>
          <w:sz w:val="24"/>
          <w:szCs w:val="24"/>
        </w:rPr>
        <w:t>4</w:t>
      </w:r>
      <w:bookmarkStart w:id="0" w:name="_GoBack"/>
      <w:bookmarkEnd w:id="0"/>
      <w:r w:rsidR="009E1D1D">
        <w:rPr>
          <w:b/>
          <w:sz w:val="24"/>
          <w:szCs w:val="24"/>
        </w:rPr>
        <w:t xml:space="preserve"> </w:t>
      </w:r>
      <w:r w:rsidR="006F2837">
        <w:rPr>
          <w:b/>
          <w:sz w:val="24"/>
          <w:szCs w:val="24"/>
        </w:rPr>
        <w:t>–</w:t>
      </w:r>
      <w:r w:rsidR="009E1D1D">
        <w:rPr>
          <w:b/>
          <w:sz w:val="24"/>
          <w:szCs w:val="24"/>
        </w:rPr>
        <w:t xml:space="preserve"> </w:t>
      </w:r>
      <w:r w:rsidR="00697A05">
        <w:rPr>
          <w:b/>
          <w:sz w:val="24"/>
          <w:szCs w:val="24"/>
        </w:rPr>
        <w:t>Reflection</w:t>
      </w:r>
    </w:p>
    <w:p w:rsidR="000A16B4" w:rsidRDefault="000A16B4" w:rsidP="000A16B4">
      <w:pPr>
        <w:rPr>
          <w:sz w:val="24"/>
          <w:szCs w:val="24"/>
        </w:rPr>
      </w:pPr>
    </w:p>
    <w:p w:rsidR="000A16B4" w:rsidRDefault="00FA517D" w:rsidP="000A16B4">
      <w:pPr>
        <w:rPr>
          <w:sz w:val="24"/>
          <w:szCs w:val="24"/>
        </w:rPr>
      </w:pPr>
      <w:r>
        <w:rPr>
          <w:noProof/>
          <w:sz w:val="24"/>
          <w:szCs w:val="24"/>
          <w:u w:val="single"/>
          <w:lang w:val="en-CA" w:eastAsia="en-CA"/>
        </w:rPr>
        <w:pict>
          <v:group id="_x0000_s1145" style="position:absolute;margin-left:316.5pt;margin-top:23.2pt;width:198pt;height:29.25pt;z-index:251744256" coordorigin="7050,2985" coordsize="3960,585">
            <v:rect id="_x0000_s1137" style="position:absolute;left:7050;top:2985;width:3960;height:180">
              <v:shadow on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4" type="#_x0000_t202" style="position:absolute;left:7050;top:3165;width:3960;height:405;mso-width-relative:margin;mso-height-relative:margin" filled="f" stroked="f">
              <v:textbox>
                <w:txbxContent>
                  <w:p w:rsidR="002303A4" w:rsidRDefault="002303A4" w:rsidP="002303A4">
                    <w:pPr>
                      <w:jc w:val="center"/>
                    </w:pPr>
                    <w:r>
                      <w:t>Reflective Surface</w:t>
                    </w:r>
                  </w:p>
                </w:txbxContent>
              </v:textbox>
            </v:shape>
          </v:group>
        </w:pict>
      </w:r>
    </w:p>
    <w:p w:rsidR="000A16B4" w:rsidRPr="000A16B4" w:rsidRDefault="00FA517D" w:rsidP="00DE6FED">
      <w:pPr>
        <w:tabs>
          <w:tab w:val="left" w:pos="96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127" style="position:absolute;margin-left:273.75pt;margin-top:20.35pt;width:293.25pt;height:138.75pt;z-index:251727872;mso-width-relative:margin;mso-height-relative:margin">
            <v:textbox style="mso-next-textbox:#_x0000_s1127">
              <w:txbxContent>
                <w:p w:rsidR="002303A4" w:rsidRPr="00AD22F3" w:rsidRDefault="00AD22F3" w:rsidP="00AD2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D22F3">
                    <w:rPr>
                      <w:sz w:val="24"/>
                      <w:szCs w:val="24"/>
                    </w:rPr>
                    <w:t>Why can you not see your reflection in all flat surfaces?</w:t>
                  </w:r>
                </w:p>
                <w:p w:rsidR="001549A4" w:rsidRPr="00AD22F3" w:rsidRDefault="001549A4" w:rsidP="001549A4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lang w:val="en-CA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val="en-CA" w:eastAsia="en-CA"/>
        </w:rPr>
        <w:pict>
          <v:rect id="_x0000_s1139" style="position:absolute;margin-left:-12pt;margin-top:15.85pt;width:279.75pt;height:143.25pt;z-index:251740160;mso-width-relative:margin;mso-height-relative:margin">
            <v:textbox>
              <w:txbxContent>
                <w:p w:rsidR="00DD5AF4" w:rsidRPr="00697A05" w:rsidRDefault="00DD5AF4" w:rsidP="00DD5AF4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>Light reflected from a plane (_______) mirror follows the Law of Reflection</w:t>
                  </w:r>
                </w:p>
                <w:p w:rsidR="00DD5AF4" w:rsidRDefault="00DD5AF4" w:rsidP="00DD5AF4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</w:p>
                <w:p w:rsidR="00DD5AF4" w:rsidRDefault="00DD5AF4" w:rsidP="00DD5AF4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</w:p>
                <w:p w:rsidR="00DD5AF4" w:rsidRDefault="00DD5AF4" w:rsidP="00DD5AF4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</w:p>
                <w:p w:rsidR="00DD5AF4" w:rsidRDefault="00DD5AF4" w:rsidP="00DD5AF4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</w:p>
                <w:p w:rsidR="00DD5AF4" w:rsidRPr="00697A05" w:rsidRDefault="00DD5AF4" w:rsidP="00DD5AF4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>These angles are measured from the ____________ a line _____________ to the mirror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en-CA" w:eastAsia="en-CA"/>
        </w:rPr>
        <w:pict>
          <v:roundrect id="_x0000_s1140" style="position:absolute;margin-left:9.75pt;margin-top:52.6pt;width:233.25pt;height:54pt;z-index:251741184" arcsize="20319f"/>
        </w:pict>
      </w:r>
      <w:r w:rsidR="00DE6FED">
        <w:rPr>
          <w:sz w:val="24"/>
          <w:szCs w:val="24"/>
        </w:rPr>
        <w:tab/>
      </w:r>
    </w:p>
    <w:p w:rsidR="00EB7A4D" w:rsidRDefault="00EB7A4D" w:rsidP="000A16B4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9F2BF6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147" style="position:absolute;margin-left:-12pt;margin-top:3.3pt;width:267pt;height:195.75pt;z-index:251746304;mso-width-relative:margin;mso-height-relative:margin">
            <v:textbox style="mso-next-textbox:#_x0000_s1147">
              <w:txbxContent>
                <w:p w:rsidR="00AD22F3" w:rsidRPr="002303A4" w:rsidRDefault="00AD22F3" w:rsidP="00AD22F3">
                  <w:pPr>
                    <w:pStyle w:val="NormalWeb"/>
                    <w:spacing w:before="134" w:beforeAutospacing="0" w:after="0" w:afterAutospacing="0"/>
                    <w:rPr>
                      <w:rFonts w:asciiTheme="minorHAnsi" w:hAnsiTheme="minorHAnsi"/>
                    </w:rPr>
                  </w:pPr>
                  <w:r w:rsidRPr="002303A4">
                    <w:rPr>
                      <w:rFonts w:asciiTheme="minorHAnsi" w:eastAsia="+mn-ea" w:hAnsiTheme="minorHAnsi" w:cs="+mn-cs"/>
                      <w:color w:val="000000"/>
                      <w:kern w:val="24"/>
                      <w:u w:val="single"/>
                    </w:rPr>
                    <w:t>Ray Diagrams</w:t>
                  </w:r>
                </w:p>
                <w:p w:rsidR="00AD22F3" w:rsidRPr="002303A4" w:rsidRDefault="00AD22F3" w:rsidP="00AD22F3">
                  <w:pPr>
                    <w:pStyle w:val="NormalWeb"/>
                    <w:spacing w:before="134" w:beforeAutospacing="0" w:after="0" w:afterAutospacing="0"/>
                    <w:ind w:left="432" w:hanging="432"/>
                    <w:rPr>
                      <w:rFonts w:asciiTheme="minorHAnsi" w:hAnsiTheme="minorHAnsi"/>
                    </w:rPr>
                  </w:pPr>
                  <w:r w:rsidRPr="002303A4">
                    <w:rPr>
                      <w:rFonts w:asciiTheme="minorHAnsi" w:eastAsia="+mn-ea" w:hAnsiTheme="minorHAnsi" w:cs="+mn-cs"/>
                      <w:color w:val="000000"/>
                      <w:kern w:val="24"/>
                    </w:rPr>
                    <w:t xml:space="preserve">When you look at </w:t>
                  </w:r>
                  <w:r w:rsidR="009F2BF6">
                    <w:rPr>
                      <w:rFonts w:asciiTheme="minorHAnsi" w:eastAsia="+mn-ea" w:hAnsiTheme="minorHAnsi" w:cs="+mn-cs"/>
                      <w:color w:val="000000"/>
                      <w:kern w:val="24"/>
                    </w:rPr>
                    <w:t xml:space="preserve">your image in a plane mirror it </w:t>
                  </w:r>
                  <w:r w:rsidRPr="002303A4">
                    <w:rPr>
                      <w:rFonts w:asciiTheme="minorHAnsi" w:eastAsia="+mn-ea" w:hAnsiTheme="minorHAnsi" w:cs="+mn-cs"/>
                      <w:color w:val="000000"/>
                      <w:kern w:val="24"/>
                    </w:rPr>
                    <w:t>is:</w:t>
                  </w:r>
                </w:p>
                <w:p w:rsidR="00AD22F3" w:rsidRPr="002303A4" w:rsidRDefault="00AD22F3" w:rsidP="00AD22F3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color w:val="0BD0D9"/>
                      <w:sz w:val="24"/>
                      <w:szCs w:val="24"/>
                    </w:rPr>
                  </w:pPr>
                  <w:r w:rsidRPr="002303A4">
                    <w:rPr>
                      <w:rFonts w:eastAsia="+mn-ea" w:cs="+mn-cs"/>
                      <w:color w:val="000000"/>
                      <w:kern w:val="24"/>
                      <w:sz w:val="24"/>
                      <w:szCs w:val="24"/>
                    </w:rPr>
                    <w:tab/>
                  </w:r>
                </w:p>
                <w:p w:rsidR="00AD22F3" w:rsidRPr="002303A4" w:rsidRDefault="00AD22F3" w:rsidP="00AD22F3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color w:val="0BD0D9"/>
                      <w:sz w:val="24"/>
                      <w:szCs w:val="24"/>
                    </w:rPr>
                  </w:pPr>
                  <w:r w:rsidRPr="002303A4">
                    <w:rPr>
                      <w:rFonts w:eastAsia="+mn-ea" w:cs="+mn-cs"/>
                      <w:color w:val="000000"/>
                      <w:kern w:val="24"/>
                      <w:sz w:val="24"/>
                      <w:szCs w:val="24"/>
                    </w:rPr>
                    <w:t xml:space="preserve">The same </w:t>
                  </w:r>
                  <w:r>
                    <w:rPr>
                      <w:rFonts w:eastAsia="+mn-ea" w:cs="+mn-cs"/>
                      <w:color w:val="000000"/>
                      <w:kern w:val="24"/>
                      <w:sz w:val="24"/>
                      <w:szCs w:val="24"/>
                    </w:rPr>
                    <w:t>_________</w:t>
                  </w:r>
                  <w:r w:rsidRPr="002303A4">
                    <w:rPr>
                      <w:rFonts w:eastAsia="+mn-ea" w:cs="+mn-cs"/>
                      <w:color w:val="000000"/>
                      <w:kern w:val="24"/>
                      <w:sz w:val="24"/>
                      <w:szCs w:val="24"/>
                    </w:rPr>
                    <w:t xml:space="preserve"> behind the mirror as you are in front of it.</w:t>
                  </w:r>
                </w:p>
                <w:p w:rsidR="00AD22F3" w:rsidRPr="002303A4" w:rsidRDefault="00AD22F3" w:rsidP="00AD22F3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color w:val="0BD0D9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24"/>
                      <w:szCs w:val="24"/>
                    </w:rPr>
                    <w:t>_____ ______ __</w:t>
                  </w:r>
                  <w:r w:rsidRPr="002303A4">
                    <w:rPr>
                      <w:rFonts w:eastAsia="+mn-ea" w:cs="+mn-cs"/>
                      <w:color w:val="000000"/>
                      <w:kern w:val="24"/>
                      <w:sz w:val="24"/>
                      <w:szCs w:val="24"/>
                    </w:rPr>
                    <w:t xml:space="preserve"> and </w:t>
                  </w:r>
                  <w:r>
                    <w:rPr>
                      <w:rFonts w:eastAsia="+mn-ea" w:cs="+mn-cs"/>
                      <w:color w:val="000000"/>
                      <w:kern w:val="24"/>
                      <w:sz w:val="24"/>
                      <w:szCs w:val="24"/>
                    </w:rPr>
                    <w:t>__________</w:t>
                  </w:r>
                  <w:r w:rsidRPr="002303A4">
                    <w:rPr>
                      <w:rFonts w:eastAsia="+mn-ea" w:cs="+mn-cs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+mn-ea" w:cs="+mn-cs"/>
                      <w:color w:val="000000"/>
                      <w:kern w:val="24"/>
                      <w:sz w:val="24"/>
                      <w:szCs w:val="24"/>
                    </w:rPr>
                    <w:t>__________</w:t>
                  </w:r>
                  <w:r w:rsidRPr="002303A4">
                    <w:rPr>
                      <w:rFonts w:eastAsia="+mn-ea" w:cs="+mn-cs"/>
                      <w:color w:val="000000"/>
                      <w:kern w:val="24"/>
                      <w:sz w:val="24"/>
                      <w:szCs w:val="24"/>
                    </w:rPr>
                    <w:t>.</w:t>
                  </w:r>
                </w:p>
                <w:p w:rsidR="00AD22F3" w:rsidRPr="002303A4" w:rsidRDefault="00AD22F3" w:rsidP="00AD22F3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color w:val="0BD0D9"/>
                      <w:sz w:val="24"/>
                      <w:szCs w:val="24"/>
                    </w:rPr>
                  </w:pPr>
                  <w:r w:rsidRPr="002303A4">
                    <w:rPr>
                      <w:rFonts w:eastAsia="+mn-ea" w:cs="+mn-cs"/>
                      <w:color w:val="000000"/>
                      <w:kern w:val="24"/>
                      <w:sz w:val="24"/>
                      <w:szCs w:val="24"/>
                    </w:rPr>
                    <w:t>Also, the reflected light has the same speed, wavelength and frequency as the incident light.</w:t>
                  </w:r>
                </w:p>
                <w:p w:rsidR="00AD22F3" w:rsidRPr="002303A4" w:rsidRDefault="00AD22F3" w:rsidP="00AD22F3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color w:val="000000" w:themeColor="text1"/>
                      <w:lang w:val="en-CA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val="en-CA" w:eastAsia="en-CA"/>
        </w:rPr>
        <w:pict>
          <v:rect id="_x0000_s1128" style="position:absolute;margin-left:261pt;margin-top:3.3pt;width:306pt;height:195.75pt;z-index:251728896;mso-width-relative:margin;mso-height-relative:margin">
            <v:textbox style="mso-next-textbox:#_x0000_s1128">
              <w:txbxContent>
                <w:p w:rsidR="000C4463" w:rsidRPr="000C4463" w:rsidRDefault="002303A4" w:rsidP="000C4463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color w:val="000000" w:themeColor="text1"/>
                      <w:lang w:val="en-CA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lang w:val="en-CA"/>
                    </w:rPr>
                    <w:t>When drawing ray diagrams we draw two rays of light coming from the object, reflecting of and heading to the observer.</w:t>
                  </w:r>
                </w:p>
              </w:txbxContent>
            </v:textbox>
          </v:rect>
        </w:pict>
      </w:r>
    </w:p>
    <w:p w:rsidR="0025464C" w:rsidRDefault="00FA517D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10" type="#_x0000_t65" style="position:absolute;margin-left:-444.75pt;margin-top:25.2pt;width:279.75pt;height:105.75pt;z-index:251710464;mso-width-relative:margin;mso-height-relative:margin" adj="19700">
            <v:textbox style="mso-next-textbox:#_x0000_s1110">
              <w:txbxContent>
                <w:p w:rsidR="00DB0FBD" w:rsidRPr="001549A4" w:rsidRDefault="001549A4" w:rsidP="00DB0FBD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 xml:space="preserve">1) </w:t>
                  </w:r>
                  <w:r w:rsidR="00DB0FBD"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>The Sun is 1.50x10</w:t>
                  </w:r>
                  <w:r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  <w:vertAlign w:val="superscript"/>
                    </w:rPr>
                    <w:t>8</w:t>
                  </w:r>
                  <w:r w:rsidR="00DB0FBD"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 xml:space="preserve"> km from Earth.  How long does it take for the light from the Sun to reach us?</w:t>
                  </w:r>
                </w:p>
                <w:p w:rsidR="00F413F5" w:rsidRPr="001549A4" w:rsidRDefault="00F413F5" w:rsidP="00F413F5">
                  <w:pPr>
                    <w:pStyle w:val="NormalWeb"/>
                    <w:spacing w:before="154" w:beforeAutospacing="0" w:after="0" w:afterAutospacing="0"/>
                    <w:rPr>
                      <w:rFonts w:asciiTheme="minorHAnsi" w:hAnsiTheme="minorHAnsi"/>
                      <w:color w:val="000000" w:themeColor="text1"/>
                    </w:rPr>
                  </w:pPr>
                </w:p>
                <w:p w:rsidR="00F413F5" w:rsidRPr="001549A4" w:rsidRDefault="00F413F5" w:rsidP="00F413F5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color w:val="000000" w:themeColor="text1"/>
                      <w:lang w:val="en-CA"/>
                    </w:rPr>
                  </w:pPr>
                </w:p>
              </w:txbxContent>
            </v:textbox>
          </v:shape>
        </w:pict>
      </w:r>
    </w:p>
    <w:p w:rsidR="0025464C" w:rsidRDefault="00FA517D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146" style="position:absolute;margin-left:338.6pt;margin-top:62.5pt;width:122.25pt;height:9pt;rotation:90;z-index:251745280" fillcolor="white [3212]" strokecolor="black [3213]">
            <v:imagedata embosscolor="shadow add(51)"/>
            <v:shadow on="t" offset="-1pt" offset2="-6pt"/>
          </v:rect>
        </w:pic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BA1645" w:rsidP="00BA1645">
      <w:p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FA517D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148" style="position:absolute;margin-left:234.75pt;margin-top:19.35pt;width:332.25pt;height:118.5pt;z-index:251747328;mso-width-relative:margin;mso-height-relative:margin">
            <v:textbox style="mso-next-textbox:#_x0000_s1148">
              <w:txbxContent>
                <w:p w:rsidR="00AD22F3" w:rsidRPr="00AD22F3" w:rsidRDefault="00AD22F3" w:rsidP="00AD22F3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lang w:val="en-CA"/>
                    </w:rPr>
                  </w:pPr>
                  <w:r w:rsidRPr="00AD22F3">
                    <w:rPr>
                      <w:rFonts w:ascii="Calibri" w:eastAsia="+mn-ea" w:hAnsi="Calibri" w:cs="+mn-cs"/>
                      <w:color w:val="000000"/>
                      <w:kern w:val="24"/>
                      <w:lang w:val="en-CA"/>
                    </w:rPr>
                    <w:t>Since the surface is curved the normal is different at each point</w:t>
                  </w:r>
                  <w:r>
                    <w:rPr>
                      <w:rFonts w:ascii="Calibri" w:eastAsia="+mn-ea" w:hAnsi="Calibri" w:cs="+mn-cs"/>
                      <w:color w:val="000000"/>
                      <w:kern w:val="24"/>
                      <w:lang w:val="en-CA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en-CA" w:eastAsia="en-CA"/>
        </w:rPr>
        <w:pict>
          <v:rect id="_x0000_s1113" style="position:absolute;margin-left:-12pt;margin-top:19.35pt;width:238.5pt;height:118.5pt;z-index:251713536;mso-width-relative:margin;mso-height-relative:margin">
            <v:textbox style="mso-next-textbox:#_x0000_s1113">
              <w:txbxContent>
                <w:p w:rsidR="00DA4129" w:rsidRDefault="00AD22F3" w:rsidP="00071355">
                  <w:pPr>
                    <w:pStyle w:val="NormalWeb"/>
                    <w:spacing w:before="154" w:beforeAutospacing="0" w:after="0" w:afterAutospacing="0"/>
                    <w:rPr>
                      <w:rFonts w:ascii="Calibri" w:eastAsia="+mn-ea" w:hAnsi="Calibri" w:cs="+mn-cs"/>
                      <w:color w:val="000000"/>
                      <w:kern w:val="24"/>
                      <w:u w:val="single"/>
                    </w:rPr>
                  </w:pPr>
                  <w:r>
                    <w:rPr>
                      <w:rFonts w:ascii="Calibri" w:eastAsia="+mn-ea" w:hAnsi="Calibri" w:cs="+mn-cs"/>
                      <w:color w:val="000000"/>
                      <w:kern w:val="24"/>
                      <w:u w:val="single"/>
                    </w:rPr>
                    <w:t>Curved Mirrors:</w:t>
                  </w:r>
                </w:p>
                <w:p w:rsidR="00AD22F3" w:rsidRDefault="00AD22F3" w:rsidP="00071355">
                  <w:pPr>
                    <w:pStyle w:val="NormalWeb"/>
                    <w:spacing w:before="154" w:beforeAutospacing="0" w:after="0" w:afterAutospacing="0"/>
                    <w:rPr>
                      <w:rFonts w:ascii="Calibri" w:eastAsia="+mn-ea" w:hAnsi="Calibri" w:cs="+mn-cs"/>
                      <w:color w:val="000000"/>
                      <w:kern w:val="24"/>
                    </w:rPr>
                  </w:pPr>
                  <w:r w:rsidRPr="00AD22F3">
                    <w:rPr>
                      <w:rFonts w:ascii="Calibri" w:eastAsia="+mn-ea" w:hAnsi="Calibri" w:cs="+mn-cs"/>
                      <w:b/>
                      <w:color w:val="000000"/>
                      <w:kern w:val="24"/>
                    </w:rPr>
                    <w:t>Concave</w:t>
                  </w:r>
                  <w:r>
                    <w:rPr>
                      <w:rFonts w:ascii="Calibri" w:eastAsia="+mn-ea" w:hAnsi="Calibri" w:cs="+mn-cs"/>
                      <w:color w:val="000000"/>
                      <w:kern w:val="24"/>
                    </w:rPr>
                    <w:t>:</w:t>
                  </w:r>
                  <w:r>
                    <w:rPr>
                      <w:rFonts w:ascii="Calibri" w:eastAsia="+mn-ea" w:hAnsi="Calibri" w:cs="+mn-cs"/>
                      <w:color w:val="000000"/>
                      <w:kern w:val="24"/>
                    </w:rPr>
                    <w:br/>
                  </w:r>
                </w:p>
                <w:p w:rsidR="00AD22F3" w:rsidRPr="00AD22F3" w:rsidRDefault="00AD22F3" w:rsidP="00071355">
                  <w:pPr>
                    <w:pStyle w:val="NormalWeb"/>
                    <w:spacing w:before="154" w:beforeAutospacing="0" w:after="0" w:afterAutospacing="0"/>
                  </w:pPr>
                  <w:r w:rsidRPr="00AD22F3">
                    <w:rPr>
                      <w:rFonts w:ascii="Calibri" w:eastAsia="+mn-ea" w:hAnsi="Calibri" w:cs="+mn-cs"/>
                      <w:b/>
                      <w:color w:val="000000"/>
                      <w:kern w:val="24"/>
                    </w:rPr>
                    <w:t>Convex</w:t>
                  </w:r>
                  <w:r>
                    <w:rPr>
                      <w:rFonts w:ascii="Calibri" w:eastAsia="+mn-ea" w:hAnsi="Calibri" w:cs="+mn-cs"/>
                      <w:color w:val="000000"/>
                      <w:kern w:val="24"/>
                    </w:rPr>
                    <w:t xml:space="preserve">: </w:t>
                  </w:r>
                </w:p>
                <w:p w:rsidR="00DA4129" w:rsidRPr="00DA4129" w:rsidRDefault="00DA4129" w:rsidP="00071355">
                  <w:pPr>
                    <w:pStyle w:val="NormalWeb"/>
                    <w:spacing w:before="173" w:beforeAutospacing="0" w:after="0" w:afterAutospacing="0"/>
                    <w:jc w:val="center"/>
                    <w:rPr>
                      <w:rFonts w:asciiTheme="minorHAnsi" w:hAnsiTheme="minorHAnsi"/>
                      <w:lang w:val="en-CA"/>
                    </w:rPr>
                  </w:pPr>
                </w:p>
              </w:txbxContent>
            </v:textbox>
          </v:rect>
        </w:pic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FA517D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52" type="#_x0000_t135" style="position:absolute;margin-left:470.25pt;margin-top:-31.15pt;width:20.25pt;height:99.75pt;rotation:270;z-index:251749376"/>
        </w:pict>
      </w:r>
      <w:r>
        <w:rPr>
          <w:noProof/>
          <w:sz w:val="24"/>
          <w:szCs w:val="24"/>
          <w:lang w:val="en-CA" w:eastAsia="en-CA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150" type="#_x0000_t130" style="position:absolute;margin-left:301.5pt;margin-top:-34.15pt;width:24pt;height:105pt;rotation:270;z-index:251748352"/>
        </w:pic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FA517D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160" style="position:absolute;margin-left:293.75pt;margin-top:11.9pt;width:273.25pt;height:144.75pt;z-index:251764736;mso-width-relative:margin;mso-height-relative:margin">
            <v:textbox style="mso-next-textbox:#_x0000_s1160">
              <w:txbxContent>
                <w:p w:rsidR="00F94BD6" w:rsidRPr="00AD22F3" w:rsidRDefault="00F94BD6" w:rsidP="00F94BD6">
                  <w:pPr>
                    <w:pStyle w:val="NormalWeb"/>
                    <w:spacing w:before="173" w:beforeAutospacing="0" w:after="0" w:afterAutospacing="0"/>
                    <w:jc w:val="center"/>
                    <w:rPr>
                      <w:rFonts w:asciiTheme="minorHAnsi" w:hAnsiTheme="minorHAnsi"/>
                      <w:u w:val="single"/>
                      <w:lang w:val="en-CA"/>
                    </w:rPr>
                  </w:pPr>
                  <w:r>
                    <w:rPr>
                      <w:rFonts w:asciiTheme="minorHAnsi" w:hAnsiTheme="minorHAnsi"/>
                      <w:u w:val="single"/>
                      <w:lang w:val="en-CA"/>
                    </w:rPr>
                    <w:t>Convex</w:t>
                  </w:r>
                  <w:r w:rsidRPr="00AD22F3">
                    <w:rPr>
                      <w:rFonts w:asciiTheme="minorHAnsi" w:hAnsiTheme="minorHAnsi"/>
                      <w:u w:val="single"/>
                      <w:lang w:val="en-CA"/>
                    </w:rPr>
                    <w:t xml:space="preserve"> Mirrors:</w:t>
                  </w:r>
                </w:p>
                <w:p w:rsidR="00F94BD6" w:rsidRPr="00AD22F3" w:rsidRDefault="00F94BD6" w:rsidP="00F94BD6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b/>
                      <w:lang w:val="en-CA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  <w:lang w:val="en-CA" w:eastAsia="en-CA"/>
        </w:rPr>
        <w:pict>
          <v:rect id="_x0000_s1129" style="position:absolute;margin-left:-12pt;margin-top:11.9pt;width:293.25pt;height:144.75pt;z-index:251729920;mso-width-relative:margin;mso-height-relative:margin">
            <v:textbox style="mso-next-textbox:#_x0000_s1129">
              <w:txbxContent>
                <w:p w:rsidR="00AD22F3" w:rsidRPr="00AD22F3" w:rsidRDefault="00AD22F3" w:rsidP="00AD22F3">
                  <w:pPr>
                    <w:pStyle w:val="NormalWeb"/>
                    <w:spacing w:before="173" w:beforeAutospacing="0" w:after="0" w:afterAutospacing="0"/>
                    <w:jc w:val="center"/>
                    <w:rPr>
                      <w:rFonts w:asciiTheme="minorHAnsi" w:hAnsiTheme="minorHAnsi"/>
                      <w:u w:val="single"/>
                      <w:lang w:val="en-CA"/>
                    </w:rPr>
                  </w:pPr>
                  <w:r w:rsidRPr="00AD22F3">
                    <w:rPr>
                      <w:rFonts w:asciiTheme="minorHAnsi" w:hAnsiTheme="minorHAnsi"/>
                      <w:u w:val="single"/>
                      <w:lang w:val="en-CA"/>
                    </w:rPr>
                    <w:t>Concave Mirrors:</w:t>
                  </w:r>
                </w:p>
                <w:p w:rsidR="00071355" w:rsidRPr="00AD22F3" w:rsidRDefault="00AD22F3" w:rsidP="00071355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b/>
                      <w:lang w:val="en-CA"/>
                    </w:rPr>
                  </w:pPr>
                  <w:r w:rsidRPr="00AD22F3">
                    <w:rPr>
                      <w:rFonts w:asciiTheme="minorHAnsi" w:hAnsiTheme="minorHAnsi"/>
                      <w:b/>
                      <w:lang w:val="en-CA"/>
                    </w:rPr>
                    <w:t>Principle Axis:</w:t>
                  </w:r>
                </w:p>
                <w:p w:rsidR="00AD22F3" w:rsidRPr="00AD22F3" w:rsidRDefault="00AD22F3" w:rsidP="00071355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b/>
                      <w:lang w:val="en-CA"/>
                    </w:rPr>
                  </w:pPr>
                  <w:r w:rsidRPr="00AD22F3">
                    <w:rPr>
                      <w:rFonts w:asciiTheme="minorHAnsi" w:hAnsiTheme="minorHAnsi"/>
                      <w:b/>
                      <w:lang w:val="en-CA"/>
                    </w:rPr>
                    <w:t>Centre of Curvature (    ):</w:t>
                  </w:r>
                </w:p>
                <w:p w:rsidR="00AD22F3" w:rsidRPr="00AD22F3" w:rsidRDefault="00AD22F3" w:rsidP="00071355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b/>
                      <w:lang w:val="en-CA"/>
                    </w:rPr>
                  </w:pPr>
                  <w:r w:rsidRPr="00AD22F3">
                    <w:rPr>
                      <w:rFonts w:asciiTheme="minorHAnsi" w:hAnsiTheme="minorHAnsi"/>
                      <w:b/>
                      <w:lang w:val="en-CA"/>
                    </w:rPr>
                    <w:t>Focal Point (   ):</w:t>
                  </w:r>
                </w:p>
                <w:p w:rsidR="00AD22F3" w:rsidRPr="00AD22F3" w:rsidRDefault="00AD22F3" w:rsidP="00071355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b/>
                      <w:lang w:val="en-CA"/>
                    </w:rPr>
                  </w:pPr>
                  <w:r w:rsidRPr="00AD22F3">
                    <w:rPr>
                      <w:rFonts w:asciiTheme="minorHAnsi" w:hAnsiTheme="minorHAnsi"/>
                      <w:b/>
                      <w:lang w:val="en-CA"/>
                    </w:rPr>
                    <w:t>Focal length (   ):</w:t>
                  </w:r>
                </w:p>
              </w:txbxContent>
            </v:textbox>
          </v:rect>
        </w:pict>
      </w:r>
    </w:p>
    <w:p w:rsidR="0025464C" w:rsidRDefault="00622055" w:rsidP="00622055">
      <w:pPr>
        <w:tabs>
          <w:tab w:val="left" w:pos="43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DA4129" w:rsidRDefault="00DA4129" w:rsidP="00816D76">
      <w:pPr>
        <w:tabs>
          <w:tab w:val="left" w:pos="2100"/>
        </w:tabs>
        <w:rPr>
          <w:sz w:val="24"/>
          <w:szCs w:val="24"/>
        </w:rPr>
      </w:pPr>
    </w:p>
    <w:p w:rsidR="00E743E9" w:rsidRDefault="00E743E9" w:rsidP="00816D76">
      <w:pPr>
        <w:tabs>
          <w:tab w:val="left" w:pos="2100"/>
        </w:tabs>
        <w:rPr>
          <w:sz w:val="24"/>
          <w:szCs w:val="24"/>
        </w:rPr>
      </w:pPr>
    </w:p>
    <w:p w:rsidR="00C268E2" w:rsidRDefault="00C268E2" w:rsidP="00C268E2">
      <w:pPr>
        <w:sectPr w:rsidR="00C268E2" w:rsidSect="000A16B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A4129" w:rsidRPr="00DA4129" w:rsidRDefault="00FA517D" w:rsidP="00DA4129">
      <w:pPr>
        <w:tabs>
          <w:tab w:val="left" w:pos="360"/>
        </w:tabs>
        <w:rPr>
          <w:rFonts w:cs="Arial"/>
        </w:rPr>
      </w:pPr>
      <w:r>
        <w:rPr>
          <w:rFonts w:cs="Arial"/>
          <w:noProof/>
          <w:lang w:val="en-CA" w:eastAsia="en-CA"/>
        </w:rPr>
        <w:lastRenderedPageBreak/>
        <w:pict>
          <v:rect id="_x0000_s1134" style="position:absolute;margin-left:-19.55pt;margin-top:-19.45pt;width:555.25pt;height:192.25pt;z-index:251681791;mso-width-relative:margin;mso-height-relative:margin" filled="f">
            <v:textbox style="mso-next-textbox:#_x0000_s1134">
              <w:txbxContent>
                <w:p w:rsidR="00AD22F3" w:rsidRPr="00AD22F3" w:rsidRDefault="00AD22F3" w:rsidP="00AD22F3">
                  <w:pPr>
                    <w:pStyle w:val="NormalWeb"/>
                    <w:spacing w:before="125" w:beforeAutospacing="0" w:after="0" w:afterAutospacing="0"/>
                    <w:ind w:left="432" w:hanging="4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D22F3">
                    <w:rPr>
                      <w:rFonts w:asciiTheme="minorHAnsi" w:eastAsia="+mn-ea" w:hAnsiTheme="minorHAnsi" w:cs="+mn-cs"/>
                      <w:color w:val="000000"/>
                      <w:kern w:val="24"/>
                      <w:sz w:val="22"/>
                      <w:szCs w:val="22"/>
                    </w:rPr>
                    <w:t>Consider the situation where an object is beyond the center of curvature:</w:t>
                  </w:r>
                </w:p>
                <w:p w:rsidR="00AD22F3" w:rsidRPr="00AD22F3" w:rsidRDefault="00AD22F3" w:rsidP="00AD22F3">
                  <w:pPr>
                    <w:pStyle w:val="NormalWeb"/>
                    <w:spacing w:before="125" w:beforeAutospacing="0" w:after="0" w:afterAutospacing="0"/>
                    <w:ind w:left="432" w:hanging="4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D22F3">
                    <w:rPr>
                      <w:rFonts w:asciiTheme="minorHAnsi" w:eastAsia="+mn-ea" w:hAnsiTheme="minorHAnsi" w:cs="+mn-cs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Remember: </w:t>
                  </w:r>
                </w:p>
                <w:p w:rsidR="00C9598D" w:rsidRPr="00AD22F3" w:rsidRDefault="00C9598D" w:rsidP="00AD22F3"/>
              </w:txbxContent>
            </v:textbox>
          </v:rect>
        </w:pict>
      </w:r>
      <w:r w:rsidR="00F94BD6">
        <w:rPr>
          <w:rFonts w:cs="Arial"/>
          <w:noProof/>
          <w:lang w:val="en-CA" w:eastAsia="en-CA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127635</wp:posOffset>
            </wp:positionV>
            <wp:extent cx="3760470" cy="1993265"/>
            <wp:effectExtent l="19050" t="0" r="0" b="0"/>
            <wp:wrapTight wrapText="bothSides">
              <wp:wrapPolygon edited="0">
                <wp:start x="15866" y="0"/>
                <wp:lineTo x="16851" y="3303"/>
                <wp:lineTo x="17508" y="6606"/>
                <wp:lineTo x="17836" y="9909"/>
                <wp:lineTo x="-109" y="9909"/>
                <wp:lineTo x="-109" y="10528"/>
                <wp:lineTo x="17726" y="13212"/>
                <wp:lineTo x="17398" y="16515"/>
                <wp:lineTo x="15866" y="21469"/>
                <wp:lineTo x="16413" y="21469"/>
                <wp:lineTo x="16523" y="21469"/>
                <wp:lineTo x="17179" y="19818"/>
                <wp:lineTo x="17945" y="16721"/>
                <wp:lineTo x="17945" y="16515"/>
                <wp:lineTo x="18383" y="13418"/>
                <wp:lineTo x="18383" y="13212"/>
                <wp:lineTo x="21556" y="10528"/>
                <wp:lineTo x="21556" y="9909"/>
                <wp:lineTo x="18383" y="9909"/>
                <wp:lineTo x="18164" y="6812"/>
                <wp:lineTo x="18164" y="6606"/>
                <wp:lineTo x="17508" y="3509"/>
                <wp:lineTo x="17508" y="3303"/>
                <wp:lineTo x="16413" y="0"/>
                <wp:lineTo x="15866" y="0"/>
              </wp:wrapPolygon>
            </wp:wrapTight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86544" cy="4143404"/>
                      <a:chOff x="1571604" y="1497484"/>
                      <a:chExt cx="6286544" cy="4143404"/>
                    </a:xfrm>
                  </a:grpSpPr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1571604" y="1497484"/>
                        <a:ext cx="6286544" cy="4143404"/>
                        <a:chOff x="1571604" y="1497484"/>
                        <a:chExt cx="6286544" cy="4143404"/>
                      </a:xfrm>
                    </a:grpSpPr>
                    <a:sp>
                      <a:nvSpPr>
                        <a:cNvPr id="4" name="Arc 3"/>
                        <a:cNvSpPr/>
                      </a:nvSpPr>
                      <a:spPr>
                        <a:xfrm rot="2789253">
                          <a:off x="2777400" y="1604641"/>
                          <a:ext cx="4143404" cy="3929090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6" name="Straight Connector 5"/>
                        <a:cNvCxnSpPr/>
                      </a:nvCxnSpPr>
                      <a:spPr>
                        <a:xfrm>
                          <a:off x="1571604" y="3571876"/>
                          <a:ext cx="6286544" cy="1588"/>
                        </a:xfrm>
                        <a:prstGeom prst="line">
                          <a:avLst/>
                        </a:prstGeom>
                        <a:ln w="127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</w:p>
    <w:p w:rsidR="00F94BD6" w:rsidRDefault="00F94BD6" w:rsidP="00325C55">
      <w:pPr>
        <w:tabs>
          <w:tab w:val="left" w:pos="360"/>
        </w:tabs>
        <w:jc w:val="right"/>
        <w:rPr>
          <w:rFonts w:cs="Arial"/>
        </w:rPr>
      </w:pPr>
    </w:p>
    <w:p w:rsidR="00F94BD6" w:rsidRPr="00F94BD6" w:rsidRDefault="00F94BD6" w:rsidP="00F94BD6">
      <w:pPr>
        <w:rPr>
          <w:rFonts w:cs="Arial"/>
        </w:rPr>
      </w:pPr>
    </w:p>
    <w:p w:rsidR="00F94BD6" w:rsidRPr="00F94BD6" w:rsidRDefault="00F94BD6" w:rsidP="00F94BD6">
      <w:pPr>
        <w:rPr>
          <w:rFonts w:cs="Arial"/>
        </w:rPr>
      </w:pPr>
    </w:p>
    <w:p w:rsidR="00F94BD6" w:rsidRPr="00F94BD6" w:rsidRDefault="00F94BD6" w:rsidP="00F94BD6">
      <w:pPr>
        <w:rPr>
          <w:rFonts w:cs="Arial"/>
        </w:rPr>
      </w:pPr>
    </w:p>
    <w:p w:rsidR="00F94BD6" w:rsidRPr="00F94BD6" w:rsidRDefault="00F94BD6" w:rsidP="00F94BD6">
      <w:pPr>
        <w:rPr>
          <w:rFonts w:cs="Arial"/>
        </w:rPr>
      </w:pPr>
    </w:p>
    <w:p w:rsidR="00F94BD6" w:rsidRPr="00F94BD6" w:rsidRDefault="00FA517D" w:rsidP="00F94BD6">
      <w:pPr>
        <w:rPr>
          <w:rFonts w:cs="Arial"/>
        </w:rPr>
      </w:pPr>
      <w:r>
        <w:rPr>
          <w:rFonts w:cs="Arial"/>
          <w:noProof/>
          <w:lang w:val="en-CA" w:eastAsia="en-CA"/>
        </w:rPr>
        <w:pict>
          <v:rect id="_x0000_s1158" style="position:absolute;margin-left:-19.55pt;margin-top:20.55pt;width:555.65pt;height:192.25pt;z-index:251762688;mso-width-relative:margin;mso-height-relative:margin" filled="f">
            <v:textbox style="mso-next-textbox:#_x0000_s1158">
              <w:txbxContent>
                <w:p w:rsidR="00F94BD6" w:rsidRPr="00AD22F3" w:rsidRDefault="00F94BD6" w:rsidP="00F94BD6">
                  <w:pPr>
                    <w:pStyle w:val="NormalWeb"/>
                    <w:spacing w:before="125" w:beforeAutospacing="0" w:after="0" w:afterAutospacing="0"/>
                    <w:ind w:left="432" w:hanging="4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+mn-ea" w:hAnsiTheme="minorHAnsi" w:cs="+mn-cs"/>
                      <w:color w:val="000000"/>
                      <w:kern w:val="24"/>
                      <w:sz w:val="22"/>
                      <w:szCs w:val="22"/>
                    </w:rPr>
                    <w:t>Now consider if the object were between C and F</w:t>
                  </w:r>
                </w:p>
                <w:p w:rsidR="00F94BD6" w:rsidRPr="00AD22F3" w:rsidRDefault="00F94BD6" w:rsidP="00F94BD6"/>
              </w:txbxContent>
            </v:textbox>
          </v:rect>
        </w:pict>
      </w:r>
    </w:p>
    <w:p w:rsidR="00F94BD6" w:rsidRPr="00F94BD6" w:rsidRDefault="00F94BD6" w:rsidP="00F94BD6">
      <w:pPr>
        <w:rPr>
          <w:rFonts w:cs="Arial"/>
        </w:rPr>
      </w:pPr>
      <w:r>
        <w:rPr>
          <w:rFonts w:cs="Arial"/>
          <w:noProof/>
          <w:lang w:val="en-CA" w:eastAsia="en-CA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1829435</wp:posOffset>
            </wp:positionH>
            <wp:positionV relativeFrom="paragraph">
              <wp:posOffset>298450</wp:posOffset>
            </wp:positionV>
            <wp:extent cx="3760470" cy="1993265"/>
            <wp:effectExtent l="19050" t="0" r="0" b="0"/>
            <wp:wrapTight wrapText="bothSides">
              <wp:wrapPolygon edited="0">
                <wp:start x="15866" y="0"/>
                <wp:lineTo x="16851" y="3303"/>
                <wp:lineTo x="17508" y="6606"/>
                <wp:lineTo x="17836" y="9909"/>
                <wp:lineTo x="-109" y="9909"/>
                <wp:lineTo x="-109" y="10528"/>
                <wp:lineTo x="17726" y="13212"/>
                <wp:lineTo x="17398" y="16515"/>
                <wp:lineTo x="15866" y="21469"/>
                <wp:lineTo x="16413" y="21469"/>
                <wp:lineTo x="16523" y="21469"/>
                <wp:lineTo x="17179" y="19818"/>
                <wp:lineTo x="17945" y="16721"/>
                <wp:lineTo x="17945" y="16515"/>
                <wp:lineTo x="18383" y="13418"/>
                <wp:lineTo x="18383" y="13212"/>
                <wp:lineTo x="21556" y="10528"/>
                <wp:lineTo x="21556" y="9909"/>
                <wp:lineTo x="18383" y="9909"/>
                <wp:lineTo x="18164" y="6812"/>
                <wp:lineTo x="18164" y="6606"/>
                <wp:lineTo x="17508" y="3509"/>
                <wp:lineTo x="17508" y="3303"/>
                <wp:lineTo x="16413" y="0"/>
                <wp:lineTo x="15866" y="0"/>
              </wp:wrapPolygon>
            </wp:wrapTight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86544" cy="4143404"/>
                      <a:chOff x="1571604" y="1497484"/>
                      <a:chExt cx="6286544" cy="4143404"/>
                    </a:xfrm>
                  </a:grpSpPr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1571604" y="1497484"/>
                        <a:ext cx="6286544" cy="4143404"/>
                        <a:chOff x="1571604" y="1497484"/>
                        <a:chExt cx="6286544" cy="4143404"/>
                      </a:xfrm>
                    </a:grpSpPr>
                    <a:sp>
                      <a:nvSpPr>
                        <a:cNvPr id="4" name="Arc 3"/>
                        <a:cNvSpPr/>
                      </a:nvSpPr>
                      <a:spPr>
                        <a:xfrm rot="2789253">
                          <a:off x="2777400" y="1604641"/>
                          <a:ext cx="4143404" cy="3929090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6" name="Straight Connector 5"/>
                        <a:cNvCxnSpPr/>
                      </a:nvCxnSpPr>
                      <a:spPr>
                        <a:xfrm>
                          <a:off x="1571604" y="3571876"/>
                          <a:ext cx="6286544" cy="1588"/>
                        </a:xfrm>
                        <a:prstGeom prst="line">
                          <a:avLst/>
                        </a:prstGeom>
                        <a:ln w="127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</w:p>
    <w:p w:rsidR="00F94BD6" w:rsidRPr="00F94BD6" w:rsidRDefault="00F94BD6" w:rsidP="00F94BD6">
      <w:pPr>
        <w:rPr>
          <w:rFonts w:cs="Arial"/>
        </w:rPr>
      </w:pPr>
    </w:p>
    <w:p w:rsidR="00F94BD6" w:rsidRPr="00F94BD6" w:rsidRDefault="00F94BD6" w:rsidP="00F94BD6">
      <w:pPr>
        <w:rPr>
          <w:rFonts w:cs="Arial"/>
        </w:rPr>
      </w:pPr>
    </w:p>
    <w:p w:rsidR="00F94BD6" w:rsidRDefault="00F94BD6" w:rsidP="00F94BD6">
      <w:pPr>
        <w:rPr>
          <w:rFonts w:cs="Arial"/>
        </w:rPr>
      </w:pPr>
    </w:p>
    <w:p w:rsidR="00E743E9" w:rsidRDefault="00FA517D" w:rsidP="00F94BD6">
      <w:pPr>
        <w:tabs>
          <w:tab w:val="left" w:pos="1526"/>
        </w:tabs>
        <w:rPr>
          <w:rFonts w:cs="Arial"/>
        </w:rPr>
      </w:pPr>
      <w:r>
        <w:rPr>
          <w:rFonts w:cs="Arial"/>
          <w:noProof/>
          <w:lang w:val="en-CA" w:eastAsia="en-CA"/>
        </w:rPr>
        <w:pict>
          <v:rect id="_x0000_s1157" style="position:absolute;margin-left:-19.55pt;margin-top:85.75pt;width:555.25pt;height:192.25pt;z-index:251761664;mso-width-relative:margin;mso-height-relative:margin" filled="f">
            <v:textbox style="mso-next-textbox:#_x0000_s1157">
              <w:txbxContent>
                <w:p w:rsidR="00F94BD6" w:rsidRPr="00AD22F3" w:rsidRDefault="00F94BD6" w:rsidP="00F94BD6">
                  <w:pPr>
                    <w:pStyle w:val="NormalWeb"/>
                    <w:spacing w:before="125" w:beforeAutospacing="0" w:after="0" w:afterAutospacing="0"/>
                    <w:ind w:left="432" w:hanging="4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+mn-ea" w:hAnsiTheme="minorHAnsi" w:cs="+mn-cs"/>
                      <w:color w:val="000000"/>
                      <w:kern w:val="24"/>
                      <w:sz w:val="22"/>
                      <w:szCs w:val="22"/>
                    </w:rPr>
                    <w:t>Finally consider the case where the object is within the focal point, F.</w:t>
                  </w:r>
                </w:p>
                <w:p w:rsidR="00F94BD6" w:rsidRPr="00AD22F3" w:rsidRDefault="00F94BD6" w:rsidP="00F94BD6"/>
              </w:txbxContent>
            </v:textbox>
          </v:rect>
        </w:pict>
      </w:r>
      <w:r w:rsidR="00F94BD6">
        <w:rPr>
          <w:rFonts w:cs="Arial"/>
          <w:noProof/>
          <w:lang w:val="en-CA" w:eastAsia="en-CA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1865630</wp:posOffset>
            </wp:positionH>
            <wp:positionV relativeFrom="paragraph">
              <wp:posOffset>1456690</wp:posOffset>
            </wp:positionV>
            <wp:extent cx="3760470" cy="1993265"/>
            <wp:effectExtent l="19050" t="0" r="0" b="0"/>
            <wp:wrapTight wrapText="bothSides">
              <wp:wrapPolygon edited="0">
                <wp:start x="15866" y="0"/>
                <wp:lineTo x="16851" y="3303"/>
                <wp:lineTo x="17508" y="6606"/>
                <wp:lineTo x="17836" y="9909"/>
                <wp:lineTo x="-109" y="9909"/>
                <wp:lineTo x="-109" y="10528"/>
                <wp:lineTo x="17726" y="13212"/>
                <wp:lineTo x="17398" y="16515"/>
                <wp:lineTo x="15866" y="21469"/>
                <wp:lineTo x="16413" y="21469"/>
                <wp:lineTo x="16523" y="21469"/>
                <wp:lineTo x="17179" y="19818"/>
                <wp:lineTo x="17945" y="16721"/>
                <wp:lineTo x="17945" y="16515"/>
                <wp:lineTo x="18383" y="13418"/>
                <wp:lineTo x="18383" y="13212"/>
                <wp:lineTo x="21556" y="10528"/>
                <wp:lineTo x="21556" y="9909"/>
                <wp:lineTo x="18383" y="9909"/>
                <wp:lineTo x="18164" y="6812"/>
                <wp:lineTo x="18164" y="6606"/>
                <wp:lineTo x="17508" y="3509"/>
                <wp:lineTo x="17508" y="3303"/>
                <wp:lineTo x="16413" y="0"/>
                <wp:lineTo x="15866" y="0"/>
              </wp:wrapPolygon>
            </wp:wrapTight>
            <wp:docPr id="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86544" cy="4143404"/>
                      <a:chOff x="1571604" y="1497484"/>
                      <a:chExt cx="6286544" cy="4143404"/>
                    </a:xfrm>
                  </a:grpSpPr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1571604" y="1497484"/>
                        <a:ext cx="6286544" cy="4143404"/>
                        <a:chOff x="1571604" y="1497484"/>
                        <a:chExt cx="6286544" cy="4143404"/>
                      </a:xfrm>
                    </a:grpSpPr>
                    <a:sp>
                      <a:nvSpPr>
                        <a:cNvPr id="4" name="Arc 3"/>
                        <a:cNvSpPr/>
                      </a:nvSpPr>
                      <a:spPr>
                        <a:xfrm rot="2789253">
                          <a:off x="2777400" y="1604641"/>
                          <a:ext cx="4143404" cy="3929090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6" name="Straight Connector 5"/>
                        <a:cNvCxnSpPr/>
                      </a:nvCxnSpPr>
                      <a:spPr>
                        <a:xfrm>
                          <a:off x="1571604" y="3571876"/>
                          <a:ext cx="6286544" cy="1588"/>
                        </a:xfrm>
                        <a:prstGeom prst="line">
                          <a:avLst/>
                        </a:prstGeom>
                        <a:ln w="127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  <w:r>
        <w:rPr>
          <w:rFonts w:cs="Arial"/>
          <w:noProof/>
          <w:lang w:val="en-CA" w:eastAsia="en-CA"/>
        </w:rPr>
        <w:pict>
          <v:rect id="_x0000_s1156" style="position:absolute;margin-left:-19.15pt;margin-top:277.45pt;width:555.25pt;height:192.25pt;z-index:251760640;mso-position-horizontal-relative:text;mso-position-vertical-relative:text;mso-width-relative:margin;mso-height-relative:margin" filled="f">
            <v:textbox style="mso-next-textbox:#_x0000_s1156">
              <w:txbxContent>
                <w:p w:rsidR="00F94BD6" w:rsidRPr="00F94BD6" w:rsidRDefault="00F94BD6" w:rsidP="00F94BD6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Convex Mirror:</w:t>
                  </w:r>
                </w:p>
              </w:txbxContent>
            </v:textbox>
          </v:rect>
        </w:pict>
      </w:r>
      <w:r w:rsidR="00F94BD6">
        <w:rPr>
          <w:rFonts w:cs="Arial"/>
        </w:rPr>
        <w:tab/>
      </w:r>
    </w:p>
    <w:p w:rsidR="00F94BD6" w:rsidRDefault="00F94BD6" w:rsidP="00F94BD6">
      <w:pPr>
        <w:tabs>
          <w:tab w:val="left" w:pos="1526"/>
        </w:tabs>
        <w:rPr>
          <w:rFonts w:cs="Arial"/>
        </w:rPr>
      </w:pPr>
    </w:p>
    <w:p w:rsidR="00F94BD6" w:rsidRDefault="00F94BD6" w:rsidP="00F94BD6">
      <w:pPr>
        <w:tabs>
          <w:tab w:val="left" w:pos="1526"/>
        </w:tabs>
        <w:rPr>
          <w:rFonts w:cs="Arial"/>
        </w:rPr>
      </w:pPr>
    </w:p>
    <w:p w:rsidR="00F94BD6" w:rsidRDefault="00F94BD6" w:rsidP="00F94BD6">
      <w:pPr>
        <w:tabs>
          <w:tab w:val="left" w:pos="1526"/>
        </w:tabs>
        <w:rPr>
          <w:rFonts w:cs="Arial"/>
        </w:rPr>
      </w:pPr>
    </w:p>
    <w:p w:rsidR="00F94BD6" w:rsidRDefault="00F94BD6" w:rsidP="00F94BD6">
      <w:pPr>
        <w:tabs>
          <w:tab w:val="left" w:pos="1526"/>
        </w:tabs>
        <w:rPr>
          <w:rFonts w:cs="Arial"/>
        </w:rPr>
      </w:pPr>
    </w:p>
    <w:p w:rsidR="00F94BD6" w:rsidRDefault="00F94BD6" w:rsidP="00F94BD6">
      <w:pPr>
        <w:tabs>
          <w:tab w:val="left" w:pos="1526"/>
        </w:tabs>
        <w:rPr>
          <w:rFonts w:cs="Arial"/>
        </w:rPr>
      </w:pPr>
    </w:p>
    <w:p w:rsidR="00F94BD6" w:rsidRDefault="00F94BD6" w:rsidP="00F94BD6">
      <w:pPr>
        <w:tabs>
          <w:tab w:val="left" w:pos="1526"/>
        </w:tabs>
        <w:rPr>
          <w:rFonts w:cs="Arial"/>
        </w:rPr>
      </w:pPr>
    </w:p>
    <w:p w:rsidR="00F94BD6" w:rsidRDefault="00F94BD6" w:rsidP="00F94BD6">
      <w:pPr>
        <w:tabs>
          <w:tab w:val="left" w:pos="1526"/>
        </w:tabs>
        <w:rPr>
          <w:rFonts w:cs="Arial"/>
        </w:rPr>
      </w:pPr>
    </w:p>
    <w:p w:rsidR="00F94BD6" w:rsidRDefault="00F94BD6" w:rsidP="00F94BD6">
      <w:pPr>
        <w:tabs>
          <w:tab w:val="left" w:pos="1526"/>
        </w:tabs>
        <w:rPr>
          <w:rFonts w:cs="Arial"/>
        </w:rPr>
      </w:pPr>
    </w:p>
    <w:p w:rsidR="00F94BD6" w:rsidRDefault="00F94BD6" w:rsidP="00F94BD6">
      <w:pPr>
        <w:tabs>
          <w:tab w:val="left" w:pos="1526"/>
        </w:tabs>
        <w:rPr>
          <w:rFonts w:cs="Arial"/>
        </w:rPr>
      </w:pPr>
    </w:p>
    <w:p w:rsidR="00F94BD6" w:rsidRDefault="00F94BD6" w:rsidP="00F94BD6">
      <w:pPr>
        <w:tabs>
          <w:tab w:val="left" w:pos="1526"/>
        </w:tabs>
        <w:rPr>
          <w:rFonts w:cs="Arial"/>
        </w:rPr>
      </w:pPr>
    </w:p>
    <w:p w:rsidR="00F94BD6" w:rsidRDefault="00F94BD6" w:rsidP="00F94BD6">
      <w:pPr>
        <w:tabs>
          <w:tab w:val="left" w:pos="1526"/>
        </w:tabs>
        <w:rPr>
          <w:rFonts w:cs="Arial"/>
        </w:rPr>
      </w:pPr>
      <w:r>
        <w:rPr>
          <w:rFonts w:cs="Arial"/>
          <w:noProof/>
          <w:lang w:val="en-CA" w:eastAsia="en-CA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206375</wp:posOffset>
            </wp:positionV>
            <wp:extent cx="2980055" cy="2011680"/>
            <wp:effectExtent l="19050" t="0" r="0" b="0"/>
            <wp:wrapTight wrapText="bothSides">
              <wp:wrapPolygon edited="0">
                <wp:start x="13117" y="205"/>
                <wp:lineTo x="12565" y="1636"/>
                <wp:lineTo x="12013" y="3477"/>
                <wp:lineTo x="11322" y="6750"/>
                <wp:lineTo x="11184" y="10023"/>
                <wp:lineTo x="-138" y="10023"/>
                <wp:lineTo x="-138" y="10841"/>
                <wp:lineTo x="11184" y="13295"/>
                <wp:lineTo x="11599" y="16568"/>
                <wp:lineTo x="13117" y="21477"/>
                <wp:lineTo x="13670" y="21477"/>
                <wp:lineTo x="13532" y="20045"/>
                <wp:lineTo x="13394" y="19841"/>
                <wp:lineTo x="12427" y="16568"/>
                <wp:lineTo x="12013" y="13295"/>
                <wp:lineTo x="21540" y="10841"/>
                <wp:lineTo x="21540" y="10227"/>
                <wp:lineTo x="11875" y="10023"/>
                <wp:lineTo x="12151" y="6750"/>
                <wp:lineTo x="12841" y="3477"/>
                <wp:lineTo x="13808" y="409"/>
                <wp:lineTo x="13808" y="205"/>
                <wp:lineTo x="13117" y="205"/>
              </wp:wrapPolygon>
            </wp:wrapTight>
            <wp:docPr id="10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17750" cy="2360331"/>
                      <a:chOff x="4286248" y="3143247"/>
                      <a:chExt cx="4317750" cy="2360331"/>
                    </a:xfrm>
                  </a:grpSpPr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4286248" y="3143247"/>
                        <a:ext cx="4317750" cy="2360331"/>
                        <a:chOff x="1285852" y="1360175"/>
                        <a:chExt cx="7318146" cy="4143404"/>
                      </a:xfrm>
                    </a:grpSpPr>
                    <a:sp>
                      <a:nvSpPr>
                        <a:cNvPr id="4" name="Arc 3"/>
                        <a:cNvSpPr/>
                      </a:nvSpPr>
                      <a:spPr>
                        <a:xfrm rot="13530595">
                          <a:off x="4567751" y="1467332"/>
                          <a:ext cx="4143404" cy="3929090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6" name="Straight Connector 5"/>
                        <a:cNvCxnSpPr/>
                      </a:nvCxnSpPr>
                      <a:spPr>
                        <a:xfrm>
                          <a:off x="1285852" y="3357562"/>
                          <a:ext cx="6286544" cy="1588"/>
                        </a:xfrm>
                        <a:prstGeom prst="line">
                          <a:avLst/>
                        </a:prstGeom>
                        <a:ln w="127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</w:p>
    <w:p w:rsidR="00F94BD6" w:rsidRDefault="00F94BD6" w:rsidP="00F94BD6">
      <w:pPr>
        <w:tabs>
          <w:tab w:val="left" w:pos="1526"/>
        </w:tabs>
        <w:rPr>
          <w:rFonts w:cs="Arial"/>
        </w:rPr>
      </w:pPr>
    </w:p>
    <w:p w:rsidR="00F94BD6" w:rsidRDefault="00F94BD6" w:rsidP="00F94BD6">
      <w:pPr>
        <w:tabs>
          <w:tab w:val="left" w:pos="1526"/>
        </w:tabs>
        <w:rPr>
          <w:rFonts w:cs="Arial"/>
        </w:rPr>
      </w:pPr>
    </w:p>
    <w:p w:rsidR="00F94BD6" w:rsidRDefault="00F94BD6" w:rsidP="00F94BD6">
      <w:pPr>
        <w:tabs>
          <w:tab w:val="left" w:pos="1526"/>
        </w:tabs>
        <w:rPr>
          <w:rFonts w:cs="Arial"/>
        </w:rPr>
      </w:pPr>
    </w:p>
    <w:p w:rsidR="00F94BD6" w:rsidRDefault="00F94BD6" w:rsidP="00F94BD6">
      <w:pPr>
        <w:tabs>
          <w:tab w:val="left" w:pos="1526"/>
        </w:tabs>
        <w:rPr>
          <w:rFonts w:cs="Arial"/>
        </w:rPr>
      </w:pPr>
    </w:p>
    <w:sectPr w:rsidR="00F94BD6" w:rsidSect="00071355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7D" w:rsidRDefault="00FA517D" w:rsidP="00F94BD6">
      <w:pPr>
        <w:spacing w:after="0" w:line="240" w:lineRule="auto"/>
      </w:pPr>
      <w:r>
        <w:separator/>
      </w:r>
    </w:p>
  </w:endnote>
  <w:endnote w:type="continuationSeparator" w:id="0">
    <w:p w:rsidR="00FA517D" w:rsidRDefault="00FA517D" w:rsidP="00F9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7D" w:rsidRDefault="00FA517D" w:rsidP="00F94BD6">
      <w:pPr>
        <w:spacing w:after="0" w:line="240" w:lineRule="auto"/>
      </w:pPr>
      <w:r>
        <w:separator/>
      </w:r>
    </w:p>
  </w:footnote>
  <w:footnote w:type="continuationSeparator" w:id="0">
    <w:p w:rsidR="00FA517D" w:rsidRDefault="00FA517D" w:rsidP="00F9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188"/>
    <w:multiLevelType w:val="multilevel"/>
    <w:tmpl w:val="6E52C5C6"/>
    <w:lvl w:ilvl="0">
      <w:start w:val="1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0E5220B2"/>
    <w:multiLevelType w:val="hybridMultilevel"/>
    <w:tmpl w:val="2D102F4A"/>
    <w:lvl w:ilvl="0" w:tplc="72D60C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C6E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2A6A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0EE6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B0F5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AC95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887E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D21A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A698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CC6C99"/>
    <w:multiLevelType w:val="hybridMultilevel"/>
    <w:tmpl w:val="A928F51A"/>
    <w:lvl w:ilvl="0" w:tplc="432A1FC8">
      <w:start w:val="484"/>
      <w:numFmt w:val="decimal"/>
      <w:lvlText w:val="(%1"/>
      <w:lvlJc w:val="left"/>
      <w:pPr>
        <w:ind w:left="403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FA31068"/>
    <w:multiLevelType w:val="hybridMultilevel"/>
    <w:tmpl w:val="2AE8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21A08"/>
    <w:multiLevelType w:val="hybridMultilevel"/>
    <w:tmpl w:val="ADAE5EDE"/>
    <w:lvl w:ilvl="0" w:tplc="ED14B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E3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66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EB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43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8CE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83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A9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66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2C6652"/>
    <w:multiLevelType w:val="hybridMultilevel"/>
    <w:tmpl w:val="4DD69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32804"/>
    <w:multiLevelType w:val="hybridMultilevel"/>
    <w:tmpl w:val="C0AE7308"/>
    <w:lvl w:ilvl="0" w:tplc="95EE3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9C72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7021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A8DF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8661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E884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90B7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F889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2089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46EED"/>
    <w:multiLevelType w:val="hybridMultilevel"/>
    <w:tmpl w:val="78E8D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759C5"/>
    <w:multiLevelType w:val="hybridMultilevel"/>
    <w:tmpl w:val="37540E34"/>
    <w:lvl w:ilvl="0" w:tplc="305A60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60C59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F856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A85F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8C8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E099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4C5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4784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ACB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A5278DB"/>
    <w:multiLevelType w:val="hybridMultilevel"/>
    <w:tmpl w:val="69149312"/>
    <w:lvl w:ilvl="0" w:tplc="AF829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666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686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20A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413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5E99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A5A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44F5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A4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1FB343DA"/>
    <w:multiLevelType w:val="hybridMultilevel"/>
    <w:tmpl w:val="AE42A664"/>
    <w:lvl w:ilvl="0" w:tplc="B9C68C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6061F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C835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FE1A2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BA119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C08A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0D9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0CE6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50F2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01C1C7D"/>
    <w:multiLevelType w:val="hybridMultilevel"/>
    <w:tmpl w:val="24FEAE9C"/>
    <w:lvl w:ilvl="0" w:tplc="1072614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486C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0657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B0C0E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D056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472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00DA9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7E02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B8EA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F9700DB"/>
    <w:multiLevelType w:val="hybridMultilevel"/>
    <w:tmpl w:val="F9BAF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37DB0"/>
    <w:multiLevelType w:val="multilevel"/>
    <w:tmpl w:val="28DCD8B4"/>
    <w:lvl w:ilvl="0">
      <w:start w:val="2"/>
      <w:numFmt w:val="decimal"/>
      <w:lvlText w:val="(%1.0"/>
      <w:lvlJc w:val="left"/>
      <w:pPr>
        <w:ind w:left="3600" w:hanging="72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31B652CC"/>
    <w:multiLevelType w:val="hybridMultilevel"/>
    <w:tmpl w:val="65340AA2"/>
    <w:lvl w:ilvl="0" w:tplc="2A50B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A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0F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25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01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80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E8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CD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0C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2E11D77"/>
    <w:multiLevelType w:val="hybridMultilevel"/>
    <w:tmpl w:val="21EA71E4"/>
    <w:lvl w:ilvl="0" w:tplc="B6D48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C4B1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1CA1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CEB3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627F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9E6F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0286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E8A4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8EE3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64EF6"/>
    <w:multiLevelType w:val="multilevel"/>
    <w:tmpl w:val="150AA2FC"/>
    <w:lvl w:ilvl="0">
      <w:start w:val="2"/>
      <w:numFmt w:val="decimal"/>
      <w:lvlText w:val="(%1.0"/>
      <w:lvlJc w:val="left"/>
      <w:pPr>
        <w:ind w:left="432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0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1520" w:hanging="1800"/>
      </w:pPr>
      <w:rPr>
        <w:rFonts w:hint="default"/>
      </w:rPr>
    </w:lvl>
  </w:abstractNum>
  <w:abstractNum w:abstractNumId="17">
    <w:nsid w:val="35B17F62"/>
    <w:multiLevelType w:val="hybridMultilevel"/>
    <w:tmpl w:val="8444AF50"/>
    <w:lvl w:ilvl="0" w:tplc="2E3E5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6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8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ED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49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CC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0D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1AE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C4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82E693B"/>
    <w:multiLevelType w:val="hybridMultilevel"/>
    <w:tmpl w:val="058E82FA"/>
    <w:lvl w:ilvl="0" w:tplc="A41E8184">
      <w:start w:val="92"/>
      <w:numFmt w:val="decimal"/>
      <w:lvlText w:val="(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>
    <w:nsid w:val="38875DFD"/>
    <w:multiLevelType w:val="hybridMultilevel"/>
    <w:tmpl w:val="D4A8C98C"/>
    <w:lvl w:ilvl="0" w:tplc="B9FA4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27C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471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4EC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1F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C43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E1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487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A70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8A474D"/>
    <w:multiLevelType w:val="multilevel"/>
    <w:tmpl w:val="564AB65E"/>
    <w:lvl w:ilvl="0">
      <w:start w:val="2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30"/>
      <w:numFmt w:val="decimal"/>
      <w:lvlText w:val="(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30600" w:hanging="1800"/>
      </w:pPr>
      <w:rPr>
        <w:rFonts w:hint="default"/>
      </w:rPr>
    </w:lvl>
  </w:abstractNum>
  <w:abstractNum w:abstractNumId="21">
    <w:nsid w:val="39331A58"/>
    <w:multiLevelType w:val="hybridMultilevel"/>
    <w:tmpl w:val="BBFAE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B0F2B"/>
    <w:multiLevelType w:val="hybridMultilevel"/>
    <w:tmpl w:val="F90A8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15264"/>
    <w:multiLevelType w:val="hybridMultilevel"/>
    <w:tmpl w:val="FFAE7900"/>
    <w:lvl w:ilvl="0" w:tplc="824AB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85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AA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8B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65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68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8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E9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40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0021F5D"/>
    <w:multiLevelType w:val="hybridMultilevel"/>
    <w:tmpl w:val="E1F88088"/>
    <w:lvl w:ilvl="0" w:tplc="64047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E8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B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04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A7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42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69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29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0E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92E1469"/>
    <w:multiLevelType w:val="hybridMultilevel"/>
    <w:tmpl w:val="9FBEAB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B546D"/>
    <w:multiLevelType w:val="multilevel"/>
    <w:tmpl w:val="5C664F08"/>
    <w:lvl w:ilvl="0">
      <w:start w:val="2"/>
      <w:numFmt w:val="decimal"/>
      <w:lvlText w:val="%1.0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27">
    <w:nsid w:val="5E9D6C1D"/>
    <w:multiLevelType w:val="hybridMultilevel"/>
    <w:tmpl w:val="A1908BA6"/>
    <w:lvl w:ilvl="0" w:tplc="FAA8B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23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4D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45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45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0C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E1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AF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1536969"/>
    <w:multiLevelType w:val="hybridMultilevel"/>
    <w:tmpl w:val="5F48E226"/>
    <w:lvl w:ilvl="0" w:tplc="915A9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E00A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26CC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76B5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5A85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82EA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042E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14B5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84F2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131771"/>
    <w:multiLevelType w:val="hybridMultilevel"/>
    <w:tmpl w:val="1494B10C"/>
    <w:lvl w:ilvl="0" w:tplc="D068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C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0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9EE6B26"/>
    <w:multiLevelType w:val="hybridMultilevel"/>
    <w:tmpl w:val="9E7686BE"/>
    <w:lvl w:ilvl="0" w:tplc="8F5C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2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0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0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287B25"/>
    <w:multiLevelType w:val="hybridMultilevel"/>
    <w:tmpl w:val="2176EE96"/>
    <w:lvl w:ilvl="0" w:tplc="A2201D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366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A8F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AC5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604B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6CB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FC92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386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3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D577DE"/>
    <w:multiLevelType w:val="hybridMultilevel"/>
    <w:tmpl w:val="C9ECD5B8"/>
    <w:lvl w:ilvl="0" w:tplc="7E10C4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A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C09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DC4B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785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4B8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B639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03CE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8EF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34133A"/>
    <w:multiLevelType w:val="hybridMultilevel"/>
    <w:tmpl w:val="A546D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24"/>
  </w:num>
  <w:num w:numId="5">
    <w:abstractNumId w:val="27"/>
  </w:num>
  <w:num w:numId="6">
    <w:abstractNumId w:val="14"/>
  </w:num>
  <w:num w:numId="7">
    <w:abstractNumId w:val="30"/>
  </w:num>
  <w:num w:numId="8">
    <w:abstractNumId w:val="29"/>
  </w:num>
  <w:num w:numId="9">
    <w:abstractNumId w:val="31"/>
  </w:num>
  <w:num w:numId="10">
    <w:abstractNumId w:val="32"/>
  </w:num>
  <w:num w:numId="11">
    <w:abstractNumId w:val="9"/>
  </w:num>
  <w:num w:numId="12">
    <w:abstractNumId w:val="3"/>
  </w:num>
  <w:num w:numId="13">
    <w:abstractNumId w:val="7"/>
  </w:num>
  <w:num w:numId="14">
    <w:abstractNumId w:val="15"/>
  </w:num>
  <w:num w:numId="15">
    <w:abstractNumId w:val="25"/>
  </w:num>
  <w:num w:numId="16">
    <w:abstractNumId w:val="19"/>
  </w:num>
  <w:num w:numId="17">
    <w:abstractNumId w:val="22"/>
  </w:num>
  <w:num w:numId="18">
    <w:abstractNumId w:val="18"/>
  </w:num>
  <w:num w:numId="19">
    <w:abstractNumId w:val="20"/>
  </w:num>
  <w:num w:numId="20">
    <w:abstractNumId w:val="2"/>
  </w:num>
  <w:num w:numId="21">
    <w:abstractNumId w:val="13"/>
  </w:num>
  <w:num w:numId="22">
    <w:abstractNumId w:val="0"/>
  </w:num>
  <w:num w:numId="23">
    <w:abstractNumId w:val="26"/>
  </w:num>
  <w:num w:numId="24">
    <w:abstractNumId w:val="16"/>
  </w:num>
  <w:num w:numId="25">
    <w:abstractNumId w:val="5"/>
  </w:num>
  <w:num w:numId="26">
    <w:abstractNumId w:val="28"/>
  </w:num>
  <w:num w:numId="27">
    <w:abstractNumId w:val="6"/>
  </w:num>
  <w:num w:numId="28">
    <w:abstractNumId w:val="33"/>
  </w:num>
  <w:num w:numId="29">
    <w:abstractNumId w:val="11"/>
  </w:num>
  <w:num w:numId="30">
    <w:abstractNumId w:val="12"/>
  </w:num>
  <w:num w:numId="31">
    <w:abstractNumId w:val="21"/>
  </w:num>
  <w:num w:numId="32">
    <w:abstractNumId w:val="8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6B4"/>
    <w:rsid w:val="0000554F"/>
    <w:rsid w:val="0000711E"/>
    <w:rsid w:val="00016BA2"/>
    <w:rsid w:val="0003254B"/>
    <w:rsid w:val="000325EB"/>
    <w:rsid w:val="000563A0"/>
    <w:rsid w:val="00071355"/>
    <w:rsid w:val="00077351"/>
    <w:rsid w:val="00081664"/>
    <w:rsid w:val="00087EFF"/>
    <w:rsid w:val="000927A4"/>
    <w:rsid w:val="000A16B4"/>
    <w:rsid w:val="000B03BA"/>
    <w:rsid w:val="000C4463"/>
    <w:rsid w:val="000F5CB1"/>
    <w:rsid w:val="0010454B"/>
    <w:rsid w:val="00116318"/>
    <w:rsid w:val="001405C7"/>
    <w:rsid w:val="00146109"/>
    <w:rsid w:val="001549A4"/>
    <w:rsid w:val="0017371E"/>
    <w:rsid w:val="001836F0"/>
    <w:rsid w:val="001B218C"/>
    <w:rsid w:val="001B2FA8"/>
    <w:rsid w:val="001C16DD"/>
    <w:rsid w:val="001F0DCD"/>
    <w:rsid w:val="002303A4"/>
    <w:rsid w:val="002329A7"/>
    <w:rsid w:val="002456B4"/>
    <w:rsid w:val="0025464C"/>
    <w:rsid w:val="00275634"/>
    <w:rsid w:val="002E445A"/>
    <w:rsid w:val="00325C55"/>
    <w:rsid w:val="00367304"/>
    <w:rsid w:val="00396575"/>
    <w:rsid w:val="003C1070"/>
    <w:rsid w:val="00405F4D"/>
    <w:rsid w:val="00434D1D"/>
    <w:rsid w:val="00450205"/>
    <w:rsid w:val="00477AE6"/>
    <w:rsid w:val="004E635D"/>
    <w:rsid w:val="005048AE"/>
    <w:rsid w:val="00535022"/>
    <w:rsid w:val="00591843"/>
    <w:rsid w:val="005D7866"/>
    <w:rsid w:val="005E1862"/>
    <w:rsid w:val="005F43F6"/>
    <w:rsid w:val="0061524F"/>
    <w:rsid w:val="00622055"/>
    <w:rsid w:val="00643987"/>
    <w:rsid w:val="00644B79"/>
    <w:rsid w:val="00657EA7"/>
    <w:rsid w:val="00660F3D"/>
    <w:rsid w:val="00697A05"/>
    <w:rsid w:val="006E76C1"/>
    <w:rsid w:val="006F2837"/>
    <w:rsid w:val="007069C8"/>
    <w:rsid w:val="00725ED6"/>
    <w:rsid w:val="00733461"/>
    <w:rsid w:val="00795C34"/>
    <w:rsid w:val="007B2C4A"/>
    <w:rsid w:val="007C2368"/>
    <w:rsid w:val="007E3C14"/>
    <w:rsid w:val="00816D76"/>
    <w:rsid w:val="00876F35"/>
    <w:rsid w:val="00881574"/>
    <w:rsid w:val="008A2A75"/>
    <w:rsid w:val="008C114A"/>
    <w:rsid w:val="00972317"/>
    <w:rsid w:val="009C3D48"/>
    <w:rsid w:val="009C54E0"/>
    <w:rsid w:val="009E0FD5"/>
    <w:rsid w:val="009E1D1D"/>
    <w:rsid w:val="009F2BF6"/>
    <w:rsid w:val="00A1239C"/>
    <w:rsid w:val="00A3217E"/>
    <w:rsid w:val="00A83D3F"/>
    <w:rsid w:val="00AB1788"/>
    <w:rsid w:val="00AD22F3"/>
    <w:rsid w:val="00B124EC"/>
    <w:rsid w:val="00B12A83"/>
    <w:rsid w:val="00B2451A"/>
    <w:rsid w:val="00B2637E"/>
    <w:rsid w:val="00B3588D"/>
    <w:rsid w:val="00BA1645"/>
    <w:rsid w:val="00BC1BE5"/>
    <w:rsid w:val="00BE3484"/>
    <w:rsid w:val="00BF3ADD"/>
    <w:rsid w:val="00C021BC"/>
    <w:rsid w:val="00C22082"/>
    <w:rsid w:val="00C268E2"/>
    <w:rsid w:val="00C360B2"/>
    <w:rsid w:val="00C36328"/>
    <w:rsid w:val="00C9598D"/>
    <w:rsid w:val="00CA4569"/>
    <w:rsid w:val="00CD21F2"/>
    <w:rsid w:val="00CF39F6"/>
    <w:rsid w:val="00D26553"/>
    <w:rsid w:val="00D3137C"/>
    <w:rsid w:val="00D4126B"/>
    <w:rsid w:val="00DA4129"/>
    <w:rsid w:val="00DB0FBD"/>
    <w:rsid w:val="00DD5AF4"/>
    <w:rsid w:val="00DE3B3A"/>
    <w:rsid w:val="00DE6FED"/>
    <w:rsid w:val="00E26DBF"/>
    <w:rsid w:val="00E743E9"/>
    <w:rsid w:val="00EB7A4D"/>
    <w:rsid w:val="00EC25D6"/>
    <w:rsid w:val="00F413F5"/>
    <w:rsid w:val="00F51B87"/>
    <w:rsid w:val="00F67B11"/>
    <w:rsid w:val="00F74069"/>
    <w:rsid w:val="00F9407E"/>
    <w:rsid w:val="00F94BD6"/>
    <w:rsid w:val="00FA517D"/>
    <w:rsid w:val="00FC3177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18C"/>
    <w:rPr>
      <w:color w:val="0000FF"/>
      <w:u w:val="single"/>
    </w:rPr>
  </w:style>
  <w:style w:type="table" w:styleId="TableGrid">
    <w:name w:val="Table Grid"/>
    <w:basedOn w:val="TableNormal"/>
    <w:uiPriority w:val="59"/>
    <w:rsid w:val="00E74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D6"/>
  </w:style>
  <w:style w:type="paragraph" w:styleId="Footer">
    <w:name w:val="footer"/>
    <w:basedOn w:val="Normal"/>
    <w:link w:val="FooterChar"/>
    <w:uiPriority w:val="99"/>
    <w:semiHidden/>
    <w:unhideWhenUsed/>
    <w:rsid w:val="00F9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44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352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00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008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08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9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2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3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7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5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84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4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9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3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5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640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16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6235">
          <w:marLeft w:val="80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8311">
          <w:marLeft w:val="80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Trask</dc:creator>
  <cp:lastModifiedBy>Matt Trask</cp:lastModifiedBy>
  <cp:revision>8</cp:revision>
  <cp:lastPrinted>2009-05-20T18:11:00Z</cp:lastPrinted>
  <dcterms:created xsi:type="dcterms:W3CDTF">2009-05-20T05:13:00Z</dcterms:created>
  <dcterms:modified xsi:type="dcterms:W3CDTF">2013-04-08T21:11:00Z</dcterms:modified>
</cp:coreProperties>
</file>