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9D38EB">
        <w:rPr>
          <w:b/>
        </w:rPr>
        <w:t>5 V2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032892">
        <w:rPr>
          <w:b/>
        </w:rPr>
        <w:t>Graphs of</w:t>
      </w:r>
      <w:r w:rsidR="006E6F8F">
        <w:rPr>
          <w:b/>
        </w:rPr>
        <w:t xml:space="preserve"> Linear Relations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tbl>
      <w:tblPr>
        <w:tblStyle w:val="TableGrid"/>
        <w:tblpPr w:leftFromText="180" w:rightFromText="180" w:vertAnchor="text" w:horzAnchor="margin" w:tblpXSpec="right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</w:tblGrid>
      <w:tr w:rsidR="006659D6" w:rsidTr="006659D6">
        <w:tc>
          <w:tcPr>
            <w:tcW w:w="737" w:type="dxa"/>
            <w:vAlign w:val="center"/>
          </w:tcPr>
          <w:p w:rsidR="006659D6" w:rsidRP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737" w:type="dxa"/>
            <w:vAlign w:val="center"/>
          </w:tcPr>
          <w:p w:rsidR="006659D6" w:rsidRP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rPr>
                <w:b/>
                <w:i/>
              </w:rPr>
              <w:t>y</w:t>
            </w:r>
          </w:p>
        </w:tc>
      </w:tr>
      <w:tr w:rsidR="006659D6" w:rsidTr="006659D6"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-10</w:t>
            </w:r>
          </w:p>
        </w:tc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0</w:t>
            </w:r>
          </w:p>
        </w:tc>
      </w:tr>
      <w:tr w:rsidR="006659D6" w:rsidTr="006659D6"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-5</w:t>
            </w:r>
          </w:p>
        </w:tc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-2</w:t>
            </w:r>
          </w:p>
        </w:tc>
      </w:tr>
      <w:tr w:rsidR="006659D6" w:rsidTr="006659D6"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-4</w:t>
            </w:r>
          </w:p>
        </w:tc>
      </w:tr>
      <w:tr w:rsidR="006659D6" w:rsidTr="006659D6"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-6</w:t>
            </w:r>
          </w:p>
        </w:tc>
      </w:tr>
      <w:tr w:rsidR="006659D6" w:rsidTr="006659D6"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10</w:t>
            </w:r>
          </w:p>
        </w:tc>
        <w:tc>
          <w:tcPr>
            <w:tcW w:w="737" w:type="dxa"/>
            <w:vAlign w:val="center"/>
          </w:tcPr>
          <w:p w:rsidR="006659D6" w:rsidRDefault="006659D6" w:rsidP="006659D6">
            <w:pPr>
              <w:pStyle w:val="ListParagraph"/>
              <w:tabs>
                <w:tab w:val="left" w:pos="1380"/>
              </w:tabs>
              <w:ind w:left="0"/>
              <w:jc w:val="center"/>
            </w:pPr>
            <w:r>
              <w:t>-8</w:t>
            </w:r>
          </w:p>
        </w:tc>
      </w:tr>
    </w:tbl>
    <w:p w:rsidR="005428F2" w:rsidRDefault="00BD5549" w:rsidP="00BD5549">
      <w:pPr>
        <w:pStyle w:val="ListParagraph"/>
        <w:numPr>
          <w:ilvl w:val="0"/>
          <w:numId w:val="16"/>
        </w:numPr>
        <w:tabs>
          <w:tab w:val="left" w:pos="1380"/>
        </w:tabs>
      </w:pPr>
      <w:r>
        <w:t>Determine the following characteristics of the linear relation.</w:t>
      </w:r>
    </w:p>
    <w:p w:rsidR="00BD5549" w:rsidRDefault="00BD5549" w:rsidP="00BD5549">
      <w:pPr>
        <w:pStyle w:val="ListParagraph"/>
        <w:numPr>
          <w:ilvl w:val="1"/>
          <w:numId w:val="16"/>
        </w:numPr>
        <w:tabs>
          <w:tab w:val="left" w:pos="1380"/>
        </w:tabs>
      </w:pPr>
      <w:r>
        <w:rPr>
          <w:i/>
        </w:rPr>
        <w:t>x</w:t>
      </w:r>
      <w:r>
        <w:t>-intercept</w:t>
      </w:r>
    </w:p>
    <w:p w:rsidR="00BD5549" w:rsidRDefault="00BD5549" w:rsidP="00BD5549">
      <w:pPr>
        <w:pStyle w:val="ListParagraph"/>
        <w:tabs>
          <w:tab w:val="left" w:pos="1380"/>
        </w:tabs>
        <w:ind w:left="1440"/>
      </w:pPr>
    </w:p>
    <w:p w:rsidR="00BD5549" w:rsidRDefault="00BD5549" w:rsidP="00BD5549">
      <w:pPr>
        <w:pStyle w:val="ListParagraph"/>
        <w:tabs>
          <w:tab w:val="left" w:pos="1380"/>
        </w:tabs>
        <w:ind w:left="1440"/>
      </w:pPr>
    </w:p>
    <w:p w:rsidR="00BD5549" w:rsidRDefault="00BD5549" w:rsidP="00BD5549">
      <w:pPr>
        <w:pStyle w:val="ListParagraph"/>
        <w:numPr>
          <w:ilvl w:val="1"/>
          <w:numId w:val="16"/>
        </w:numPr>
        <w:tabs>
          <w:tab w:val="left" w:pos="1380"/>
        </w:tabs>
      </w:pPr>
      <w:r>
        <w:rPr>
          <w:i/>
        </w:rPr>
        <w:t>y</w:t>
      </w:r>
      <w:r>
        <w:t>-intercept</w:t>
      </w:r>
    </w:p>
    <w:p w:rsidR="00BD5549" w:rsidRDefault="00BD5549" w:rsidP="00BD5549">
      <w:pPr>
        <w:pStyle w:val="ListParagraph"/>
      </w:pPr>
    </w:p>
    <w:p w:rsidR="00BD5549" w:rsidRDefault="00BD5549" w:rsidP="00BD5549">
      <w:pPr>
        <w:pStyle w:val="ListParagraph"/>
        <w:tabs>
          <w:tab w:val="left" w:pos="1380"/>
        </w:tabs>
        <w:ind w:left="1440"/>
      </w:pPr>
    </w:p>
    <w:p w:rsidR="00BD5549" w:rsidRDefault="00BD5549" w:rsidP="00BD5549">
      <w:pPr>
        <w:pStyle w:val="ListParagraph"/>
        <w:numPr>
          <w:ilvl w:val="1"/>
          <w:numId w:val="16"/>
        </w:numPr>
        <w:tabs>
          <w:tab w:val="left" w:pos="1380"/>
        </w:tabs>
      </w:pPr>
      <w:r>
        <w:t>slope</w:t>
      </w:r>
    </w:p>
    <w:p w:rsidR="00BD5549" w:rsidRDefault="00BD5549" w:rsidP="00BD5549">
      <w:pPr>
        <w:pStyle w:val="ListParagraph"/>
        <w:tabs>
          <w:tab w:val="left" w:pos="1380"/>
        </w:tabs>
        <w:ind w:left="1440"/>
      </w:pPr>
    </w:p>
    <w:p w:rsidR="00BD5549" w:rsidRDefault="00BD5549" w:rsidP="00BD5549">
      <w:pPr>
        <w:pStyle w:val="ListParagraph"/>
        <w:tabs>
          <w:tab w:val="left" w:pos="1380"/>
        </w:tabs>
        <w:ind w:left="1440"/>
      </w:pPr>
    </w:p>
    <w:p w:rsidR="00BD5549" w:rsidRDefault="00BD5549" w:rsidP="00BD5549">
      <w:pPr>
        <w:pStyle w:val="ListParagraph"/>
        <w:numPr>
          <w:ilvl w:val="1"/>
          <w:numId w:val="16"/>
        </w:numPr>
        <w:tabs>
          <w:tab w:val="left" w:pos="1380"/>
        </w:tabs>
      </w:pPr>
      <w:r>
        <w:t>domain</w:t>
      </w:r>
    </w:p>
    <w:p w:rsidR="00BD5549" w:rsidRDefault="00BD5549" w:rsidP="00BD5549">
      <w:pPr>
        <w:pStyle w:val="ListParagraph"/>
        <w:tabs>
          <w:tab w:val="left" w:pos="1380"/>
        </w:tabs>
      </w:pPr>
    </w:p>
    <w:p w:rsidR="00BD5549" w:rsidRDefault="00BD5549" w:rsidP="00BD5549">
      <w:pPr>
        <w:pStyle w:val="ListParagraph"/>
        <w:tabs>
          <w:tab w:val="left" w:pos="1380"/>
        </w:tabs>
      </w:pPr>
    </w:p>
    <w:p w:rsidR="00BD5549" w:rsidRDefault="00BD5549" w:rsidP="00BD5549">
      <w:pPr>
        <w:pStyle w:val="ListParagraph"/>
        <w:numPr>
          <w:ilvl w:val="1"/>
          <w:numId w:val="16"/>
        </w:numPr>
        <w:tabs>
          <w:tab w:val="left" w:pos="1380"/>
        </w:tabs>
      </w:pPr>
      <w:r>
        <w:t>range</w:t>
      </w:r>
    </w:p>
    <w:p w:rsidR="00A567D6" w:rsidRDefault="00A567D6" w:rsidP="00B71AF6">
      <w:pPr>
        <w:tabs>
          <w:tab w:val="left" w:pos="1380"/>
        </w:tabs>
      </w:pPr>
    </w:p>
    <w:p w:rsidR="00B71AF6" w:rsidRDefault="00B71AF6" w:rsidP="00B71AF6">
      <w:pPr>
        <w:tabs>
          <w:tab w:val="left" w:pos="1380"/>
        </w:tabs>
      </w:pPr>
    </w:p>
    <w:p w:rsidR="006659D6" w:rsidRDefault="001F7555" w:rsidP="00B71AF6">
      <w:pPr>
        <w:tabs>
          <w:tab w:val="left" w:pos="1380"/>
        </w:tabs>
        <w:rPr>
          <w:b/>
        </w:rPr>
      </w:pPr>
      <w:r>
        <w:rPr>
          <w:b/>
        </w:rPr>
        <w:t>Part II:</w:t>
      </w:r>
    </w:p>
    <w:p w:rsidR="0094390E" w:rsidRDefault="0094390E" w:rsidP="0094390E">
      <w:pPr>
        <w:pStyle w:val="ListParagraph"/>
        <w:numPr>
          <w:ilvl w:val="0"/>
          <w:numId w:val="16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CE93DA" wp14:editId="360B08BC">
            <wp:simplePos x="0" y="0"/>
            <wp:positionH relativeFrom="column">
              <wp:posOffset>4181475</wp:posOffset>
            </wp:positionH>
            <wp:positionV relativeFrom="paragraph">
              <wp:posOffset>256540</wp:posOffset>
            </wp:positionV>
            <wp:extent cx="1876425" cy="1752600"/>
            <wp:effectExtent l="0" t="0" r="0" b="0"/>
            <wp:wrapNone/>
            <wp:docPr id="1" name="Picture 1" descr="C:\Users\Layton\Documents\My Scans\2011-01 (Jan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ton\Documents\My Scans\2011-01 (Jan)\scan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graph shows the recommended maximum heart rate of a person as a function of his/her age for a stress test.</w:t>
      </w:r>
    </w:p>
    <w:p w:rsidR="0094390E" w:rsidRDefault="0094390E" w:rsidP="0094390E">
      <w:pPr>
        <w:pStyle w:val="ListParagraph"/>
        <w:numPr>
          <w:ilvl w:val="1"/>
          <w:numId w:val="16"/>
        </w:numPr>
        <w:tabs>
          <w:tab w:val="left" w:pos="1380"/>
        </w:tabs>
      </w:pPr>
      <w:r>
        <w:t>Why are there no intercepts for this graph?</w:t>
      </w: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pStyle w:val="ListParagraph"/>
        <w:numPr>
          <w:ilvl w:val="1"/>
          <w:numId w:val="16"/>
        </w:numPr>
        <w:tabs>
          <w:tab w:val="left" w:pos="1380"/>
        </w:tabs>
      </w:pPr>
      <w:r>
        <w:t>What is the rate of change?  What does it represent?</w:t>
      </w: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Default="0094390E" w:rsidP="0094390E">
      <w:pPr>
        <w:tabs>
          <w:tab w:val="left" w:pos="1380"/>
        </w:tabs>
      </w:pPr>
    </w:p>
    <w:p w:rsidR="0094390E" w:rsidRPr="0094390E" w:rsidRDefault="0094390E" w:rsidP="0094390E">
      <w:pPr>
        <w:pStyle w:val="ListParagraph"/>
        <w:numPr>
          <w:ilvl w:val="1"/>
          <w:numId w:val="16"/>
        </w:numPr>
        <w:tabs>
          <w:tab w:val="left" w:pos="1380"/>
        </w:tabs>
      </w:pPr>
      <w:r>
        <w:t>State the domain and range.</w:t>
      </w:r>
    </w:p>
    <w:p w:rsidR="001F7555" w:rsidRPr="001F7555" w:rsidRDefault="001F7555" w:rsidP="00B71AF6">
      <w:pPr>
        <w:tabs>
          <w:tab w:val="left" w:pos="1380"/>
        </w:tabs>
      </w:pPr>
    </w:p>
    <w:p w:rsidR="00A567D6" w:rsidRDefault="00A567D6" w:rsidP="00E912FA">
      <w:pPr>
        <w:tabs>
          <w:tab w:val="left" w:pos="1380"/>
        </w:tabs>
        <w:rPr>
          <w:b/>
        </w:rPr>
      </w:pPr>
    </w:p>
    <w:p w:rsidR="003A3530" w:rsidRDefault="003A3530" w:rsidP="00E912FA">
      <w:pPr>
        <w:rPr>
          <w:b/>
        </w:rPr>
      </w:pPr>
    </w:p>
    <w:p w:rsidR="003A3530" w:rsidRDefault="003A3530" w:rsidP="00E912FA">
      <w:pPr>
        <w:rPr>
          <w:b/>
        </w:rPr>
      </w:pPr>
    </w:p>
    <w:p w:rsidR="003A3530" w:rsidRDefault="003A3530" w:rsidP="00E912FA">
      <w:pPr>
        <w:rPr>
          <w:b/>
        </w:rPr>
      </w:pPr>
    </w:p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94390E" w:rsidRPr="0094390E" w:rsidRDefault="0094390E" w:rsidP="00DD591C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For the relation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+3:</m:t>
        </m:r>
      </m:oMath>
    </w:p>
    <w:p w:rsidR="0094390E" w:rsidRDefault="00DD591C" w:rsidP="0094390E">
      <w:pPr>
        <w:pStyle w:val="ListParagraph"/>
        <w:numPr>
          <w:ilvl w:val="1"/>
          <w:numId w:val="16"/>
        </w:numPr>
        <w:spacing w:after="200" w:line="276" w:lineRule="auto"/>
      </w:pPr>
      <w:r>
        <w:t xml:space="preserve">Determine the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y-</w:t>
      </w:r>
      <w:r>
        <w:t>intercepts</w:t>
      </w:r>
      <w:r w:rsidR="0094390E">
        <w:t>.</w:t>
      </w:r>
    </w:p>
    <w:p w:rsidR="0094390E" w:rsidRDefault="0094390E" w:rsidP="0094390E">
      <w:pPr>
        <w:spacing w:after="200" w:line="276" w:lineRule="auto"/>
      </w:pPr>
    </w:p>
    <w:p w:rsidR="00892D12" w:rsidRPr="0094390E" w:rsidRDefault="0094390E" w:rsidP="0094390E">
      <w:pPr>
        <w:pStyle w:val="ListParagraph"/>
        <w:numPr>
          <w:ilvl w:val="1"/>
          <w:numId w:val="16"/>
        </w:numPr>
        <w:spacing w:after="200" w:line="276" w:lineRule="auto"/>
      </w:pPr>
      <w:r>
        <w:t xml:space="preserve">State </w:t>
      </w:r>
      <w:r w:rsidR="00DD591C">
        <w:t>the domain and range</w:t>
      </w:r>
      <w:r>
        <w:t>.</w:t>
      </w:r>
    </w:p>
    <w:sectPr w:rsidR="00892D12" w:rsidRPr="0094390E" w:rsidSect="00E54A67">
      <w:head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0C" w:rsidRDefault="00A56A0C">
      <w:r>
        <w:separator/>
      </w:r>
    </w:p>
  </w:endnote>
  <w:endnote w:type="continuationSeparator" w:id="0">
    <w:p w:rsidR="00A56A0C" w:rsidRDefault="00A5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0C" w:rsidRDefault="00A56A0C">
      <w:r>
        <w:separator/>
      </w:r>
    </w:p>
  </w:footnote>
  <w:footnote w:type="continuationSeparator" w:id="0">
    <w:p w:rsidR="00A56A0C" w:rsidRDefault="00A5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1"/>
  </w:num>
  <w:num w:numId="5">
    <w:abstractNumId w:val="4"/>
  </w:num>
  <w:num w:numId="6">
    <w:abstractNumId w:val="18"/>
  </w:num>
  <w:num w:numId="7">
    <w:abstractNumId w:val="7"/>
  </w:num>
  <w:num w:numId="8">
    <w:abstractNumId w:val="15"/>
  </w:num>
  <w:num w:numId="9">
    <w:abstractNumId w:val="5"/>
  </w:num>
  <w:num w:numId="10">
    <w:abstractNumId w:val="19"/>
  </w:num>
  <w:num w:numId="11">
    <w:abstractNumId w:val="17"/>
  </w:num>
  <w:num w:numId="12">
    <w:abstractNumId w:val="6"/>
  </w:num>
  <w:num w:numId="13">
    <w:abstractNumId w:val="20"/>
  </w:num>
  <w:num w:numId="14">
    <w:abstractNumId w:val="16"/>
  </w:num>
  <w:num w:numId="15">
    <w:abstractNumId w:val="9"/>
  </w:num>
  <w:num w:numId="16">
    <w:abstractNumId w:val="22"/>
  </w:num>
  <w:num w:numId="17">
    <w:abstractNumId w:val="14"/>
  </w:num>
  <w:num w:numId="18">
    <w:abstractNumId w:val="8"/>
  </w:num>
  <w:num w:numId="19">
    <w:abstractNumId w:val="1"/>
  </w:num>
  <w:num w:numId="20">
    <w:abstractNumId w:val="10"/>
  </w:num>
  <w:num w:numId="21">
    <w:abstractNumId w:val="3"/>
  </w:num>
  <w:num w:numId="22">
    <w:abstractNumId w:val="13"/>
  </w:num>
  <w:num w:numId="23">
    <w:abstractNumId w:val="2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2892"/>
    <w:rsid w:val="00082B93"/>
    <w:rsid w:val="000B27C5"/>
    <w:rsid w:val="000B78BB"/>
    <w:rsid w:val="000D3121"/>
    <w:rsid w:val="000D7307"/>
    <w:rsid w:val="000D7904"/>
    <w:rsid w:val="000E562D"/>
    <w:rsid w:val="00144B36"/>
    <w:rsid w:val="00196A82"/>
    <w:rsid w:val="001B66EE"/>
    <w:rsid w:val="001F7555"/>
    <w:rsid w:val="002142C6"/>
    <w:rsid w:val="0022176E"/>
    <w:rsid w:val="00241684"/>
    <w:rsid w:val="00276B02"/>
    <w:rsid w:val="002943D9"/>
    <w:rsid w:val="002A757A"/>
    <w:rsid w:val="0030422E"/>
    <w:rsid w:val="0032116D"/>
    <w:rsid w:val="00341C43"/>
    <w:rsid w:val="00354D19"/>
    <w:rsid w:val="0037743A"/>
    <w:rsid w:val="003906FC"/>
    <w:rsid w:val="003A3530"/>
    <w:rsid w:val="003B7E98"/>
    <w:rsid w:val="003C596F"/>
    <w:rsid w:val="003D21A9"/>
    <w:rsid w:val="003F0641"/>
    <w:rsid w:val="003F16B4"/>
    <w:rsid w:val="00435C35"/>
    <w:rsid w:val="004479E5"/>
    <w:rsid w:val="00463902"/>
    <w:rsid w:val="004662BF"/>
    <w:rsid w:val="00471D09"/>
    <w:rsid w:val="004A368A"/>
    <w:rsid w:val="004D0A16"/>
    <w:rsid w:val="004D1179"/>
    <w:rsid w:val="004F4C02"/>
    <w:rsid w:val="00514A36"/>
    <w:rsid w:val="005312F8"/>
    <w:rsid w:val="00540782"/>
    <w:rsid w:val="005428F2"/>
    <w:rsid w:val="00547B10"/>
    <w:rsid w:val="005525DB"/>
    <w:rsid w:val="00560605"/>
    <w:rsid w:val="0058125B"/>
    <w:rsid w:val="00595B07"/>
    <w:rsid w:val="00595F04"/>
    <w:rsid w:val="005A4129"/>
    <w:rsid w:val="005E7AAA"/>
    <w:rsid w:val="00620730"/>
    <w:rsid w:val="0063696F"/>
    <w:rsid w:val="00652F6C"/>
    <w:rsid w:val="006659D6"/>
    <w:rsid w:val="006854B7"/>
    <w:rsid w:val="006E2556"/>
    <w:rsid w:val="006E6F8F"/>
    <w:rsid w:val="007012F1"/>
    <w:rsid w:val="0071334B"/>
    <w:rsid w:val="0072633C"/>
    <w:rsid w:val="00765266"/>
    <w:rsid w:val="007E73C4"/>
    <w:rsid w:val="007F4136"/>
    <w:rsid w:val="00830561"/>
    <w:rsid w:val="00833315"/>
    <w:rsid w:val="00892D12"/>
    <w:rsid w:val="008A1859"/>
    <w:rsid w:val="008A6384"/>
    <w:rsid w:val="008B1208"/>
    <w:rsid w:val="00901ABC"/>
    <w:rsid w:val="00940918"/>
    <w:rsid w:val="0094390E"/>
    <w:rsid w:val="0094728A"/>
    <w:rsid w:val="0095506A"/>
    <w:rsid w:val="009A0991"/>
    <w:rsid w:val="009A74E3"/>
    <w:rsid w:val="009D38EB"/>
    <w:rsid w:val="009F49BE"/>
    <w:rsid w:val="00A1410D"/>
    <w:rsid w:val="00A24C0D"/>
    <w:rsid w:val="00A41E7D"/>
    <w:rsid w:val="00A567D6"/>
    <w:rsid w:val="00A56A0C"/>
    <w:rsid w:val="00A638B5"/>
    <w:rsid w:val="00A77427"/>
    <w:rsid w:val="00A961FA"/>
    <w:rsid w:val="00AB2EC1"/>
    <w:rsid w:val="00B075F0"/>
    <w:rsid w:val="00B13307"/>
    <w:rsid w:val="00B16F69"/>
    <w:rsid w:val="00B17405"/>
    <w:rsid w:val="00B2453D"/>
    <w:rsid w:val="00B53A22"/>
    <w:rsid w:val="00B62923"/>
    <w:rsid w:val="00B71AF6"/>
    <w:rsid w:val="00B81C03"/>
    <w:rsid w:val="00B83E0D"/>
    <w:rsid w:val="00BD5549"/>
    <w:rsid w:val="00C04D7A"/>
    <w:rsid w:val="00C17BA9"/>
    <w:rsid w:val="00CA3D40"/>
    <w:rsid w:val="00CE5683"/>
    <w:rsid w:val="00CE6921"/>
    <w:rsid w:val="00D150F0"/>
    <w:rsid w:val="00D26207"/>
    <w:rsid w:val="00D35D3C"/>
    <w:rsid w:val="00D5507A"/>
    <w:rsid w:val="00D623DC"/>
    <w:rsid w:val="00D958BD"/>
    <w:rsid w:val="00DC6288"/>
    <w:rsid w:val="00DC6665"/>
    <w:rsid w:val="00DD591C"/>
    <w:rsid w:val="00E05F36"/>
    <w:rsid w:val="00E2713C"/>
    <w:rsid w:val="00E315AC"/>
    <w:rsid w:val="00E54A67"/>
    <w:rsid w:val="00E75AEC"/>
    <w:rsid w:val="00E81AE0"/>
    <w:rsid w:val="00E912FA"/>
    <w:rsid w:val="00EA697D"/>
    <w:rsid w:val="00EE0A59"/>
    <w:rsid w:val="00EF24DB"/>
    <w:rsid w:val="00EF2F65"/>
    <w:rsid w:val="00EF6875"/>
    <w:rsid w:val="00F24D54"/>
    <w:rsid w:val="00F25545"/>
    <w:rsid w:val="00F44473"/>
    <w:rsid w:val="00F449AC"/>
    <w:rsid w:val="00F77323"/>
    <w:rsid w:val="00F86EDE"/>
    <w:rsid w:val="00F9669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52A57C-3970-4014-8857-AB6650F4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2014-11-17T21:45:00Z</dcterms:created>
  <dcterms:modified xsi:type="dcterms:W3CDTF">2014-11-17T21:45:00Z</dcterms:modified>
</cp:coreProperties>
</file>