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46F7" w:rsidRPr="00266F8E" w:rsidRDefault="00D246F7" w:rsidP="00D246F7">
      <w:pPr>
        <w:jc w:val="center"/>
        <w:rPr>
          <w:b/>
          <w:sz w:val="28"/>
          <w:szCs w:val="28"/>
          <w:u w:val="single"/>
        </w:rPr>
      </w:pPr>
      <w:r w:rsidRPr="00266F8E">
        <w:rPr>
          <w:b/>
          <w:sz w:val="28"/>
          <w:szCs w:val="28"/>
          <w:u w:val="single"/>
        </w:rPr>
        <w:t>Electric Circuits Notes</w:t>
      </w:r>
    </w:p>
    <w:p w:rsidR="00D246F7" w:rsidRPr="00266F8E" w:rsidRDefault="00D246F7" w:rsidP="00D246F7">
      <w:pPr>
        <w:jc w:val="center"/>
        <w:rPr>
          <w:sz w:val="28"/>
          <w:szCs w:val="28"/>
        </w:rPr>
      </w:pPr>
      <w:r w:rsidRPr="00266F8E">
        <w:rPr>
          <w:sz w:val="28"/>
          <w:szCs w:val="28"/>
        </w:rPr>
        <w:t>1 – Circuits</w:t>
      </w:r>
    </w:p>
    <w:p w:rsidR="00D246F7" w:rsidRDefault="008D4A43" w:rsidP="00D246F7">
      <w:pPr>
        <w:rPr>
          <w:sz w:val="32"/>
          <w:szCs w:val="32"/>
        </w:rPr>
      </w:pPr>
      <w:r>
        <w:rPr>
          <w:noProof/>
          <w:sz w:val="32"/>
          <w:szCs w:val="32"/>
          <w:lang w:val="en-CA" w:eastAsia="en-CA"/>
        </w:rPr>
        <w:pict>
          <v:rect id="_x0000_s1238" style="position:absolute;margin-left:-14pt;margin-top:8.8pt;width:568pt;height:153.25pt;z-index:251706368" filled="f">
            <v:textbox>
              <w:txbxContent>
                <w:p w:rsidR="00D246F7" w:rsidRPr="00266F8E" w:rsidRDefault="00D246F7" w:rsidP="00D246F7">
                  <w:r w:rsidRPr="00266F8E">
                    <w:t>In the last chapter we examined how static electric charges interact with one another. These fixed electrical charges are not the same as the electricity that we use in everyday life, current electricity.</w:t>
                  </w:r>
                </w:p>
                <w:p w:rsidR="00D246F7" w:rsidRPr="00266F8E" w:rsidRDefault="00D246F7" w:rsidP="00D246F7"/>
                <w:p w:rsidR="00D246F7" w:rsidRPr="00266F8E" w:rsidRDefault="00D246F7" w:rsidP="00D246F7">
                  <w:r w:rsidRPr="00266F8E">
                    <w:t>Current electricity is all about…</w:t>
                  </w:r>
                </w:p>
                <w:p w:rsidR="00D246F7" w:rsidRDefault="00D246F7" w:rsidP="00D246F7"/>
                <w:p w:rsidR="00D246F7" w:rsidRPr="00266F8E" w:rsidRDefault="00D246F7" w:rsidP="00D246F7">
                  <w:r>
                    <w:t xml:space="preserve">The </w:t>
                  </w:r>
                  <w:r w:rsidR="005A3E55">
                    <w:t>number of charges flowing per se</w:t>
                  </w:r>
                  <w:r>
                    <w:t>cond</w:t>
                  </w:r>
                  <w:r w:rsidRPr="00266F8E">
                    <w:t xml:space="preserve"> is defined by the specific quantity – current.</w:t>
                  </w:r>
                </w:p>
                <w:p w:rsidR="00D246F7" w:rsidRPr="00266F8E" w:rsidRDefault="00D246F7" w:rsidP="00D246F7"/>
                <w:p w:rsidR="00D246F7" w:rsidRPr="00266F8E" w:rsidRDefault="00D246F7" w:rsidP="00D246F7">
                  <w:r w:rsidRPr="00266F8E">
                    <w:rPr>
                      <w:b/>
                    </w:rPr>
                    <w:t>Current (I)</w:t>
                  </w:r>
                  <w:r w:rsidRPr="00266F8E">
                    <w:t>:</w:t>
                  </w:r>
                  <w:r>
                    <w:tab/>
                  </w:r>
                  <w:r>
                    <w:tab/>
                  </w:r>
                  <w:r>
                    <w:tab/>
                  </w:r>
                  <w:r>
                    <w:tab/>
                  </w:r>
                  <w:r>
                    <w:tab/>
                  </w:r>
                  <w:r w:rsidRPr="00266F8E">
                    <w:t>The unit of current is __________________ or ____________ (       ).</w:t>
                  </w:r>
                </w:p>
                <w:p w:rsidR="00D246F7" w:rsidRPr="00266F8E" w:rsidRDefault="00D246F7" w:rsidP="00D246F7"/>
              </w:txbxContent>
            </v:textbox>
          </v:rect>
        </w:pic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563A70" w:rsidP="00D246F7">
      <w:pPr>
        <w:rPr>
          <w:sz w:val="32"/>
          <w:szCs w:val="32"/>
        </w:rPr>
      </w:pPr>
      <w:r>
        <w:rPr>
          <w:noProof/>
          <w:sz w:val="32"/>
          <w:szCs w:val="32"/>
          <w:lang w:val="en-CA" w:eastAsia="en-CA"/>
        </w:rPr>
        <w:pict>
          <v:roundrect id="_x0000_s1239" style="position:absolute;margin-left:70pt;margin-top:14.55pt;width:122pt;height:45pt;z-index:251707392" arcsize="10923f" filled="f"/>
        </w:pic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563A70" w:rsidP="00D246F7">
      <w:pPr>
        <w:rPr>
          <w:sz w:val="32"/>
          <w:szCs w:val="32"/>
        </w:rPr>
      </w:pPr>
      <w:r w:rsidRPr="008D4A43">
        <w:rPr>
          <w:noProof/>
          <w:sz w:val="32"/>
          <w:szCs w:val="32"/>
        </w:rPr>
        <w:pict>
          <v:shapetype id="_x0000_t202" coordsize="21600,21600" o:spt="202" path="m,l,21600r21600,l21600,xe">
            <v:stroke joinstyle="miter"/>
            <v:path gradientshapeok="t" o:connecttype="rect"/>
          </v:shapetype>
          <v:shape id="_x0000_s1228" type="#_x0000_t202" style="position:absolute;margin-left:-18.5pt;margin-top:5.45pt;width:339.5pt;height:90pt;z-index:251696128" filled="f" stroked="f">
            <v:textbox>
              <w:txbxContent>
                <w:p w:rsidR="00D246F7" w:rsidRPr="00266F8E" w:rsidRDefault="00D246F7" w:rsidP="00D246F7">
                  <w:r w:rsidRPr="00266F8E">
                    <w:t>However, current will not flow through a conductor unless there is</w:t>
                  </w:r>
                </w:p>
                <w:p w:rsidR="00D246F7" w:rsidRPr="00266F8E" w:rsidRDefault="00D246F7" w:rsidP="00D246F7">
                  <w:pPr>
                    <w:numPr>
                      <w:ilvl w:val="0"/>
                      <w:numId w:val="2"/>
                    </w:numPr>
                  </w:pPr>
                  <w:proofErr w:type="gramStart"/>
                  <w:r w:rsidRPr="00266F8E">
                    <w:t>a</w:t>
                  </w:r>
                  <w:proofErr w:type="gramEnd"/>
                  <w:r w:rsidRPr="00266F8E">
                    <w:t xml:space="preserve"> potential difference (___________________).</w:t>
                  </w:r>
                </w:p>
                <w:p w:rsidR="00D246F7" w:rsidRPr="00266F8E" w:rsidRDefault="00D246F7" w:rsidP="00D246F7">
                  <w:pPr>
                    <w:numPr>
                      <w:ilvl w:val="0"/>
                      <w:numId w:val="2"/>
                    </w:numPr>
                  </w:pPr>
                  <w:proofErr w:type="gramStart"/>
                  <w:r w:rsidRPr="00266F8E">
                    <w:t>a</w:t>
                  </w:r>
                  <w:proofErr w:type="gramEnd"/>
                  <w:r w:rsidRPr="00266F8E">
                    <w:t xml:space="preserve"> ____________________ ___________________.</w:t>
                  </w:r>
                </w:p>
                <w:p w:rsidR="00D246F7" w:rsidRPr="00266F8E" w:rsidRDefault="00D246F7" w:rsidP="00D246F7"/>
                <w:p w:rsidR="00D246F7" w:rsidRPr="00266F8E" w:rsidRDefault="00D246F7" w:rsidP="00D246F7">
                  <w:r w:rsidRPr="00266F8E">
                    <w:t>Some examples of voltage sources that we use everyday are</w:t>
                  </w:r>
                  <w:proofErr w:type="gramStart"/>
                  <w:r>
                    <w:t>:</w:t>
                  </w:r>
                  <w:r w:rsidRPr="00266F8E">
                    <w:t>_</w:t>
                  </w:r>
                  <w:proofErr w:type="gramEnd"/>
                  <w:r w:rsidRPr="00266F8E">
                    <w:t>___</w:t>
                  </w:r>
                  <w:r>
                    <w:t xml:space="preserve">____________ and </w:t>
                  </w:r>
                  <w:r w:rsidRPr="00266F8E">
                    <w:t>______________________.</w:t>
                  </w:r>
                </w:p>
                <w:p w:rsidR="00D246F7" w:rsidRPr="00266F8E" w:rsidRDefault="00D246F7" w:rsidP="00D246F7"/>
              </w:txbxContent>
            </v:textbox>
          </v:shape>
        </w:pict>
      </w:r>
      <w:r w:rsidRPr="008D4A43">
        <w:rPr>
          <w:noProof/>
          <w:sz w:val="32"/>
          <w:szCs w:val="3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229" type="#_x0000_t65" style="position:absolute;margin-left:312.75pt;margin-top:5.45pt;width:241.25pt;height:124.5pt;z-index:251697152" adj="19861" filled="f">
            <v:textbox style="mso-next-textbox:#_x0000_s1229">
              <w:txbxContent>
                <w:p w:rsidR="00D246F7" w:rsidRPr="00266F8E" w:rsidRDefault="00D246F7" w:rsidP="00D246F7">
                  <w:r w:rsidRPr="00266F8E">
                    <w:t xml:space="preserve">Consider a river.  The rate of water flowing down the river is its </w:t>
                  </w:r>
                  <w:r w:rsidRPr="00266F8E">
                    <w:rPr>
                      <w:i/>
                    </w:rPr>
                    <w:t>current</w:t>
                  </w:r>
                  <w:r w:rsidRPr="00266F8E">
                    <w:t xml:space="preserve">. Note that we talk about the </w:t>
                  </w:r>
                  <w:r w:rsidRPr="00266F8E">
                    <w:rPr>
                      <w:b/>
                    </w:rPr>
                    <w:t>rate</w:t>
                  </w:r>
                  <w:r w:rsidRPr="00266F8E">
                    <w:t xml:space="preserve"> of water flowing, not the </w:t>
                  </w:r>
                  <w:r w:rsidRPr="00266F8E">
                    <w:rPr>
                      <w:b/>
                    </w:rPr>
                    <w:t>speed</w:t>
                  </w:r>
                  <w:r w:rsidRPr="00266F8E">
                    <w:t xml:space="preserve"> that the individual water molecules are moving. </w:t>
                  </w:r>
                  <w:r w:rsidR="00563A70">
                    <w:br/>
                  </w:r>
                  <w:r w:rsidRPr="00266F8E">
                    <w:t xml:space="preserve">The same is true for electric circuits, where the current represents how many electrons pass a certain point in a certain amount of time. </w:t>
                  </w:r>
                </w:p>
                <w:p w:rsidR="00D246F7" w:rsidRPr="00266F8E" w:rsidRDefault="00D246F7" w:rsidP="00D246F7"/>
              </w:txbxContent>
            </v:textbox>
          </v:shape>
        </w:pic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8D4A43" w:rsidP="00D246F7">
      <w:pPr>
        <w:rPr>
          <w:sz w:val="32"/>
          <w:szCs w:val="32"/>
        </w:rPr>
      </w:pPr>
      <w:r w:rsidRPr="008D4A43">
        <w:rPr>
          <w:noProof/>
          <w:sz w:val="32"/>
          <w:szCs w:val="32"/>
        </w:rPr>
        <w:pict>
          <v:shape id="_x0000_s1227" type="#_x0000_t202" style="position:absolute;margin-left:-12pt;margin-top:1pt;width:319pt;height:131pt;z-index:251695104" filled="f">
            <v:textbox style="mso-next-textbox:#_x0000_s1227">
              <w:txbxContent>
                <w:p w:rsidR="00D246F7" w:rsidRPr="00266F8E" w:rsidRDefault="00D246F7" w:rsidP="00D246F7">
                  <w:r w:rsidRPr="00266F8E">
                    <w:rPr>
                      <w:b/>
                    </w:rPr>
                    <w:t>Voltage</w:t>
                  </w:r>
                  <w:r w:rsidR="00563A70">
                    <w:t xml:space="preserve"> (</w:t>
                  </w:r>
                  <w:r w:rsidR="00563A70" w:rsidRPr="00563A70">
                    <w:rPr>
                      <w:b/>
                    </w:rPr>
                    <w:t>V</w:t>
                  </w:r>
                  <w:r w:rsidR="00563A70">
                    <w:t xml:space="preserve">): </w:t>
                  </w:r>
                </w:p>
                <w:p w:rsidR="00D246F7" w:rsidRPr="00266F8E" w:rsidRDefault="00D246F7" w:rsidP="00D246F7"/>
                <w:p w:rsidR="00D246F7" w:rsidRPr="00266F8E" w:rsidRDefault="00D246F7" w:rsidP="00D246F7">
                  <w:r w:rsidRPr="00266F8E">
                    <w:t>The units of voltage are __________________ (          )</w:t>
                  </w:r>
                </w:p>
                <w:p w:rsidR="00D246F7" w:rsidRPr="00266F8E" w:rsidRDefault="00D246F7" w:rsidP="00D246F7"/>
                <w:p w:rsidR="00D246F7" w:rsidRPr="00266F8E" w:rsidRDefault="00D246F7" w:rsidP="00D246F7">
                  <w:r w:rsidRPr="00266F8E">
                    <w:rPr>
                      <w:b/>
                    </w:rPr>
                    <w:t>Resistance</w:t>
                  </w:r>
                  <w:r w:rsidR="00563A70">
                    <w:rPr>
                      <w:b/>
                    </w:rPr>
                    <w:t xml:space="preserve"> (R)</w:t>
                  </w:r>
                  <w:r w:rsidRPr="00266F8E">
                    <w:t>:</w:t>
                  </w:r>
                </w:p>
                <w:p w:rsidR="00D246F7" w:rsidRPr="00266F8E" w:rsidRDefault="00D246F7" w:rsidP="00D246F7"/>
                <w:p w:rsidR="00D246F7" w:rsidRPr="00266F8E" w:rsidRDefault="00D246F7" w:rsidP="00D246F7">
                  <w:r w:rsidRPr="00266F8E">
                    <w:t>The units of resistance are __________________ (          )</w:t>
                  </w:r>
                </w:p>
                <w:p w:rsidR="00D246F7" w:rsidRPr="00266F8E" w:rsidRDefault="00D246F7" w:rsidP="00D246F7"/>
                <w:p w:rsidR="00D246F7" w:rsidRPr="00266F8E" w:rsidRDefault="00D246F7" w:rsidP="00D246F7"/>
              </w:txbxContent>
            </v:textbox>
          </v:shape>
        </w:pict>
      </w:r>
      <w:r>
        <w:rPr>
          <w:noProof/>
          <w:sz w:val="32"/>
          <w:szCs w:val="32"/>
          <w:lang w:val="en-CA" w:eastAsia="en-CA"/>
        </w:rPr>
        <w:pict>
          <v:rect id="_x0000_s1240" style="position:absolute;margin-left:317pt;margin-top:1pt;width:246pt;height:85pt;z-index:251708416" filled="f" strokecolor="white">
            <v:textbox style="mso-next-textbox:#_x0000_s1240">
              <w:txbxContent>
                <w:p w:rsidR="00D246F7" w:rsidRPr="00266F8E" w:rsidRDefault="00D246F7" w:rsidP="00D246F7">
                  <w:r w:rsidRPr="00266F8E">
                    <w:t xml:space="preserve">These three quantities are related using </w:t>
                  </w:r>
                  <w:r>
                    <w:br/>
                  </w:r>
                  <w:r w:rsidRPr="00266F8E">
                    <w:t>Ohm’s Law:</w:t>
                  </w:r>
                </w:p>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txbxContent>
            </v:textbox>
          </v:rect>
        </w:pict>
      </w:r>
    </w:p>
    <w:p w:rsidR="00D246F7" w:rsidRDefault="00D246F7" w:rsidP="00D246F7">
      <w:pPr>
        <w:rPr>
          <w:sz w:val="32"/>
          <w:szCs w:val="32"/>
        </w:rPr>
      </w:pPr>
    </w:p>
    <w:p w:rsidR="00D246F7" w:rsidRDefault="008D4A43" w:rsidP="00D246F7">
      <w:pPr>
        <w:rPr>
          <w:sz w:val="32"/>
          <w:szCs w:val="32"/>
        </w:rPr>
      </w:pPr>
      <w:r w:rsidRPr="008D4A43">
        <w:rPr>
          <w:noProof/>
          <w:sz w:val="32"/>
          <w:szCs w:val="32"/>
        </w:rPr>
        <w:pict>
          <v:roundrect id="_x0000_s1230" style="position:absolute;margin-left:339pt;margin-top:10.2pt;width:180pt;height:52pt;z-index:251698176" arcsize="10923f"/>
        </w:pic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8D4A43" w:rsidP="00D246F7">
      <w:pPr>
        <w:rPr>
          <w:sz w:val="32"/>
          <w:szCs w:val="32"/>
        </w:rPr>
      </w:pPr>
      <w:r w:rsidRPr="008D4A43">
        <w:rPr>
          <w:noProof/>
          <w:sz w:val="32"/>
          <w:szCs w:val="32"/>
        </w:rPr>
        <w:pict>
          <v:shape id="_x0000_s1231" type="#_x0000_t202" style="position:absolute;margin-left:-14pt;margin-top:3.2pt;width:575pt;height:268pt;z-index:251699200" filled="f" stroked="f">
            <v:textbox style="mso-next-textbox:#_x0000_s1231">
              <w:txbxContent>
                <w:p w:rsidR="00D246F7" w:rsidRPr="003211FF" w:rsidRDefault="00D246F7" w:rsidP="00D246F7">
                  <w:pPr>
                    <w:jc w:val="center"/>
                    <w:rPr>
                      <w:u w:val="single"/>
                    </w:rPr>
                  </w:pPr>
                  <w:r w:rsidRPr="003211FF">
                    <w:rPr>
                      <w:u w:val="single"/>
                    </w:rPr>
                    <w:t xml:space="preserve">Electric Current </w:t>
                  </w:r>
                </w:p>
                <w:p w:rsidR="00D246F7" w:rsidRPr="003211FF" w:rsidRDefault="00D246F7" w:rsidP="00D246F7">
                  <w:r w:rsidRPr="003211FF">
                    <w:t>Consider a circuit of a batt</w:t>
                  </w:r>
                  <w:r>
                    <w:t xml:space="preserve">ery connected to a light bulb. </w:t>
                  </w:r>
                </w:p>
                <w:p w:rsidR="00D246F7" w:rsidRPr="003211FF" w:rsidRDefault="00D246F7" w:rsidP="00D246F7"/>
                <w:p w:rsidR="00D246F7" w:rsidRPr="003211FF" w:rsidRDefault="00D246F7" w:rsidP="00D246F7">
                  <w:r w:rsidRPr="003211FF">
                    <w:t>Which direction does the current flow?</w:t>
                  </w:r>
                </w:p>
                <w:p w:rsidR="00D246F7" w:rsidRPr="003211FF" w:rsidRDefault="00D246F7" w:rsidP="00D246F7"/>
                <w:p w:rsidR="00D246F7" w:rsidRPr="003211FF" w:rsidRDefault="00D246F7" w:rsidP="00D246F7">
                  <w:r w:rsidRPr="003211FF">
                    <w:t>Unfortunately, there are two ways to consider this.</w:t>
                  </w:r>
                </w:p>
                <w:p w:rsidR="00D246F7" w:rsidRPr="003211FF" w:rsidRDefault="00D246F7" w:rsidP="00D246F7">
                  <w:pPr>
                    <w:numPr>
                      <w:ilvl w:val="0"/>
                      <w:numId w:val="4"/>
                    </w:numPr>
                  </w:pPr>
                  <w:r w:rsidRPr="003211FF">
                    <w:rPr>
                      <w:u w:val="single"/>
                    </w:rPr>
                    <w:t>Electron Flow</w:t>
                  </w:r>
                  <w:r w:rsidRPr="003211FF">
                    <w:t>:  The direction that the electrons actually move. The electrons go from the ___________________________ to the _______________________________.</w:t>
                  </w:r>
                </w:p>
                <w:p w:rsidR="00D246F7" w:rsidRPr="003211FF" w:rsidRDefault="00D246F7" w:rsidP="00D246F7">
                  <w:pPr>
                    <w:ind w:left="720"/>
                  </w:pPr>
                </w:p>
                <w:p w:rsidR="00D246F7" w:rsidRPr="003211FF" w:rsidRDefault="00D246F7" w:rsidP="00D246F7">
                  <w:pPr>
                    <w:numPr>
                      <w:ilvl w:val="0"/>
                      <w:numId w:val="4"/>
                    </w:numPr>
                  </w:pPr>
                  <w:r w:rsidRPr="003211FF">
                    <w:rPr>
                      <w:u w:val="single"/>
                    </w:rPr>
                    <w:t>Conventional Current</w:t>
                  </w:r>
                  <w:r w:rsidRPr="003211FF">
                    <w:t>: Flow of positive charge. Positive charges flow from the ___________________________________ to the ________________________________.</w:t>
                  </w:r>
                </w:p>
                <w:p w:rsidR="00D246F7" w:rsidRPr="003211FF" w:rsidRDefault="00D246F7" w:rsidP="00D246F7"/>
                <w:p w:rsidR="00D246F7" w:rsidRPr="003211FF" w:rsidRDefault="00D246F7" w:rsidP="00D246F7"/>
                <w:p w:rsidR="00D246F7" w:rsidRPr="003211FF" w:rsidRDefault="00D246F7" w:rsidP="00D246F7">
                  <w:r w:rsidRPr="003211FF">
                    <w:t xml:space="preserve">Although a little confusing (and more than a little irritating) we need to recall that </w:t>
                  </w:r>
                  <w:r w:rsidRPr="003211FF">
                    <w:rPr>
                      <w:b/>
                    </w:rPr>
                    <w:t>electric potential</w:t>
                  </w:r>
                  <w:r w:rsidRPr="003211FF">
                    <w:t xml:space="preserve"> is defined in terms of moving positive charge. And the </w:t>
                  </w:r>
                  <w:r w:rsidRPr="003211FF">
                    <w:rPr>
                      <w:b/>
                    </w:rPr>
                    <w:t>direction</w:t>
                  </w:r>
                  <w:r w:rsidRPr="003211FF">
                    <w:t xml:space="preserve"> of an </w:t>
                  </w:r>
                  <w:r w:rsidRPr="003211FF">
                    <w:rPr>
                      <w:b/>
                    </w:rPr>
                    <w:t>electric field</w:t>
                  </w:r>
                  <w:r w:rsidRPr="003211FF">
                    <w:t xml:space="preserve"> is defined as the direction that a positive charge will move in that field.  </w:t>
                  </w:r>
                </w:p>
                <w:p w:rsidR="00D246F7" w:rsidRPr="003211FF" w:rsidRDefault="00D246F7" w:rsidP="00D246F7"/>
                <w:p w:rsidR="00D246F7" w:rsidRPr="003211FF" w:rsidRDefault="00D246F7" w:rsidP="00D246F7">
                  <w:r w:rsidRPr="003211FF">
                    <w:t>In this class, unless otherwise stated, we will always use __________________</w:t>
                  </w:r>
                  <w:r>
                    <w:t>_______ ________________</w:t>
                  </w:r>
                  <w:r w:rsidRPr="003211FF">
                    <w:t>_!!!</w:t>
                  </w:r>
                </w:p>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txbxContent>
            </v:textbox>
          </v:shape>
        </w:pic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563A70" w:rsidP="00D246F7">
      <w:pPr>
        <w:rPr>
          <w:sz w:val="32"/>
          <w:szCs w:val="32"/>
        </w:rPr>
      </w:pPr>
      <w:r w:rsidRPr="008D4A43">
        <w:rPr>
          <w:noProof/>
          <w:sz w:val="32"/>
          <w:szCs w:val="32"/>
        </w:rPr>
        <w:lastRenderedPageBreak/>
        <w:pict>
          <v:shape id="_x0000_s1233" type="#_x0000_t202" style="position:absolute;margin-left:-12pt;margin-top:-7.5pt;width:575pt;height:200pt;z-index:251701248" filled="f">
            <v:textbox style="mso-next-textbox:#_x0000_s1233">
              <w:txbxContent>
                <w:p w:rsidR="00D246F7" w:rsidRPr="003211FF" w:rsidRDefault="00D246F7" w:rsidP="00D246F7">
                  <w:pPr>
                    <w:jc w:val="center"/>
                    <w:rPr>
                      <w:u w:val="single"/>
                    </w:rPr>
                  </w:pPr>
                  <w:r w:rsidRPr="003211FF">
                    <w:rPr>
                      <w:u w:val="single"/>
                    </w:rPr>
                    <w:t>Power</w:t>
                  </w:r>
                </w:p>
                <w:p w:rsidR="00D246F7" w:rsidRPr="003211FF" w:rsidRDefault="00D246F7" w:rsidP="00D246F7">
                  <w:r w:rsidRPr="003211FF">
                    <w:t xml:space="preserve">We often talk about the amount of power used by different electrical devices. This is often confused with </w:t>
                  </w:r>
                  <w:r w:rsidRPr="003211FF">
                    <w:rPr>
                      <w:b/>
                    </w:rPr>
                    <w:t>voltage</w:t>
                  </w:r>
                  <w:r w:rsidRPr="003211FF">
                    <w:t xml:space="preserve"> or </w:t>
                  </w:r>
                  <w:r w:rsidRPr="003211FF">
                    <w:rPr>
                      <w:b/>
                    </w:rPr>
                    <w:t>energy</w:t>
                  </w:r>
                  <w:r w:rsidRPr="003211FF">
                    <w:t>.</w:t>
                  </w:r>
                </w:p>
                <w:p w:rsidR="00D246F7" w:rsidRPr="003211FF" w:rsidRDefault="00D246F7" w:rsidP="00D246F7"/>
                <w:p w:rsidR="00D246F7" w:rsidRPr="003211FF" w:rsidRDefault="00D246F7" w:rsidP="00D246F7">
                  <w:r w:rsidRPr="003211FF">
                    <w:t xml:space="preserve">Recall that power is… </w:t>
                  </w:r>
                </w:p>
                <w:p w:rsidR="00D246F7" w:rsidRPr="003211FF" w:rsidRDefault="00D246F7" w:rsidP="00D246F7"/>
                <w:p w:rsidR="00D246F7" w:rsidRPr="003211FF" w:rsidRDefault="00D246F7" w:rsidP="00D246F7">
                  <w:r w:rsidRPr="003211FF">
                    <w:t xml:space="preserve">From the definition of power and Ohm’s Law we can derive some formulae to describe </w:t>
                  </w:r>
                  <w:r w:rsidRPr="003211FF">
                    <w:rPr>
                      <w:b/>
                    </w:rPr>
                    <w:t>electric power</w:t>
                  </w:r>
                  <w:r w:rsidRPr="003211FF">
                    <w:t>.</w:t>
                  </w:r>
                </w:p>
                <w:p w:rsidR="00D246F7" w:rsidRPr="003211FF" w:rsidRDefault="00D246F7" w:rsidP="00D246F7">
                  <w:pPr>
                    <w:jc w:val="center"/>
                  </w:pPr>
                </w:p>
                <w:p w:rsidR="00D246F7" w:rsidRPr="003211FF" w:rsidRDefault="00D246F7" w:rsidP="00D246F7">
                  <w:pPr>
                    <w:jc w:val="center"/>
                  </w:pPr>
                  <w:r w:rsidRPr="003211FF">
                    <w:t xml:space="preserve">P </w:t>
                  </w:r>
                  <w:proofErr w:type="gramStart"/>
                  <w:r w:rsidRPr="003211FF">
                    <w:t xml:space="preserve">= </w:t>
                  </w:r>
                  <w:r w:rsidRPr="003211FF">
                    <w:rPr>
                      <w:u w:val="single"/>
                    </w:rPr>
                    <w:t xml:space="preserve"> W</w:t>
                  </w:r>
                  <w:proofErr w:type="gramEnd"/>
                  <w:r w:rsidRPr="003211FF">
                    <w:rPr>
                      <w:u w:val="single"/>
                    </w:rPr>
                    <w:t xml:space="preserve"> </w:t>
                  </w:r>
                  <w:r w:rsidRPr="003211FF">
                    <w:t xml:space="preserve"> = </w:t>
                  </w:r>
                  <w:r w:rsidRPr="003211FF">
                    <w:tab/>
                    <w:t xml:space="preserve">  </w:t>
                  </w:r>
                  <w:r w:rsidRPr="003211FF">
                    <w:rPr>
                      <w:u w:val="single"/>
                    </w:rPr>
                    <w:t xml:space="preserve">ΔE </w:t>
                  </w:r>
                  <w:r w:rsidRPr="003211FF">
                    <w:tab/>
                  </w:r>
                  <w:r w:rsidRPr="003211FF">
                    <w:tab/>
                    <w:t xml:space="preserve">and </w:t>
                  </w:r>
                  <w:proofErr w:type="spellStart"/>
                  <w:r w:rsidR="005131BC">
                    <w:t>Ep</w:t>
                  </w:r>
                  <w:proofErr w:type="spellEnd"/>
                  <w:r w:rsidR="005131BC">
                    <w:t xml:space="preserve"> = </w:t>
                  </w:r>
                  <w:proofErr w:type="spellStart"/>
                  <w:r w:rsidR="005131BC">
                    <w:t>ΔV</w:t>
                  </w:r>
                  <w:r w:rsidRPr="003211FF">
                    <w:t>q</w:t>
                  </w:r>
                  <w:proofErr w:type="spellEnd"/>
                </w:p>
                <w:p w:rsidR="00D246F7" w:rsidRPr="003211FF" w:rsidRDefault="00D246F7" w:rsidP="00D246F7">
                  <w:pPr>
                    <w:ind w:left="2160" w:firstLine="720"/>
                  </w:pPr>
                  <w:r w:rsidRPr="003211FF">
                    <w:t xml:space="preserve">  </w:t>
                  </w:r>
                  <w:r>
                    <w:tab/>
                    <w:t xml:space="preserve">  </w:t>
                  </w:r>
                  <w:r w:rsidR="005131BC">
                    <w:t xml:space="preserve">  </w:t>
                  </w:r>
                  <w:r>
                    <w:t xml:space="preserve">   </w:t>
                  </w:r>
                  <w:proofErr w:type="gramStart"/>
                  <w:r w:rsidRPr="003211FF">
                    <w:t>t</w:t>
                  </w:r>
                  <w:proofErr w:type="gramEnd"/>
                  <w:r w:rsidRPr="003211FF">
                    <w:t xml:space="preserve">            </w:t>
                  </w:r>
                  <w:r w:rsidR="005131BC">
                    <w:t xml:space="preserve">   </w:t>
                  </w:r>
                  <w:r>
                    <w:tab/>
                  </w:r>
                  <w:r w:rsidRPr="003211FF">
                    <w:t xml:space="preserve"> </w:t>
                  </w:r>
                  <w:r w:rsidR="005131BC">
                    <w:t xml:space="preserve"> </w:t>
                  </w:r>
                  <w:r w:rsidRPr="003211FF">
                    <w:t>t</w:t>
                  </w:r>
                </w:p>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txbxContent>
            </v:textbox>
          </v:shape>
        </w:pic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563A70" w:rsidP="00D246F7">
      <w:pPr>
        <w:rPr>
          <w:sz w:val="32"/>
          <w:szCs w:val="32"/>
        </w:rPr>
      </w:pPr>
      <w:r w:rsidRPr="008D4A43">
        <w:rPr>
          <w:noProof/>
          <w:sz w:val="32"/>
          <w:szCs w:val="32"/>
        </w:rPr>
        <w:pict>
          <v:roundrect id="_x0000_s1234" style="position:absolute;margin-left:7pt;margin-top:6.95pt;width:147.2pt;height:51pt;z-index:251702272" arcsize="10923f" filled="f"/>
        </w:pict>
      </w:r>
      <w:r w:rsidRPr="008D4A43">
        <w:rPr>
          <w:noProof/>
          <w:sz w:val="32"/>
          <w:szCs w:val="32"/>
        </w:rPr>
        <w:pict>
          <v:roundrect id="_x0000_s1235" style="position:absolute;margin-left:191.6pt;margin-top:6.95pt;width:149.6pt;height:51pt;z-index:251703296" arcsize="10923f" filled="f"/>
        </w:pict>
      </w:r>
      <w:r w:rsidRPr="008D4A43">
        <w:rPr>
          <w:noProof/>
          <w:sz w:val="32"/>
          <w:szCs w:val="32"/>
        </w:rPr>
        <w:pict>
          <v:roundrect id="_x0000_s1236" style="position:absolute;margin-left:385.8pt;margin-top:6.95pt;width:148.8pt;height:51pt;z-index:251704320" arcsize="10923f" filled="f"/>
        </w:pict>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563A70" w:rsidP="00D246F7">
      <w:pPr>
        <w:tabs>
          <w:tab w:val="left" w:pos="4540"/>
        </w:tabs>
        <w:rPr>
          <w:sz w:val="32"/>
          <w:szCs w:val="32"/>
        </w:rPr>
      </w:pPr>
      <w:r w:rsidRPr="008D4A43">
        <w:rPr>
          <w:noProof/>
          <w:sz w:val="32"/>
          <w:szCs w:val="32"/>
        </w:rPr>
        <w:pict>
          <v:shape id="_x0000_s1232" type="#_x0000_t65" style="position:absolute;margin-left:-12pt;margin-top:.1pt;width:292pt;height:128.8pt;z-index:251700224" filled="f">
            <v:textbox style="mso-next-textbox:#_x0000_s1232">
              <w:txbxContent>
                <w:p w:rsidR="00D246F7" w:rsidRPr="003211FF" w:rsidRDefault="00D246F7" w:rsidP="00D246F7">
                  <w:r w:rsidRPr="003211FF">
                    <w:rPr>
                      <w:u w:val="single"/>
                    </w:rPr>
                    <w:t>Example</w:t>
                  </w:r>
                  <w:r w:rsidRPr="003211FF">
                    <w:t xml:space="preserve">: An electric fan has a resistance of 12 </w:t>
                  </w:r>
                  <w:r w:rsidRPr="003211FF">
                    <w:sym w:font="Symbol" w:char="F057"/>
                  </w:r>
                  <w:r w:rsidRPr="003211FF">
                    <w:t xml:space="preserve"> and requires 0.75 A of current to function properly.  What voltage is required to operate the fan?</w:t>
                  </w:r>
                </w:p>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txbxContent>
            </v:textbox>
          </v:shape>
        </w:pict>
      </w:r>
      <w:r w:rsidRPr="008D4A43">
        <w:rPr>
          <w:noProof/>
          <w:sz w:val="32"/>
          <w:szCs w:val="32"/>
        </w:rPr>
        <w:pict>
          <v:shape id="_x0000_s1237" type="#_x0000_t65" style="position:absolute;margin-left:293pt;margin-top:.1pt;width:270pt;height:128.8pt;z-index:251705344" filled="f">
            <v:textbox style="mso-next-textbox:#_x0000_s1237">
              <w:txbxContent>
                <w:p w:rsidR="00D246F7" w:rsidRPr="003211FF" w:rsidRDefault="00D246F7" w:rsidP="00D246F7">
                  <w:r w:rsidRPr="003211FF">
                    <w:rPr>
                      <w:u w:val="single"/>
                    </w:rPr>
                    <w:t>Example</w:t>
                  </w:r>
                  <w:r w:rsidRPr="003211FF">
                    <w:t>: An electric heater emits 1.00x10</w:t>
                  </w:r>
                  <w:r w:rsidRPr="003211FF">
                    <w:rPr>
                      <w:vertAlign w:val="superscript"/>
                    </w:rPr>
                    <w:t>2</w:t>
                  </w:r>
                  <w:r w:rsidRPr="003211FF">
                    <w:t xml:space="preserve"> W when connected to a 120 V power line. What is the resistance in the heater?</w:t>
                  </w:r>
                </w:p>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p w:rsidR="00D246F7" w:rsidRPr="003211FF" w:rsidRDefault="00D246F7" w:rsidP="00D246F7"/>
              </w:txbxContent>
            </v:textbox>
          </v:shape>
        </w:pict>
      </w:r>
      <w:r w:rsidR="00D246F7">
        <w:rPr>
          <w:sz w:val="32"/>
          <w:szCs w:val="32"/>
        </w:rPr>
        <w:tab/>
      </w: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Default="00D246F7" w:rsidP="00D246F7">
      <w:pPr>
        <w:rPr>
          <w:sz w:val="32"/>
          <w:szCs w:val="32"/>
        </w:rPr>
      </w:pPr>
    </w:p>
    <w:p w:rsidR="00D246F7" w:rsidRPr="00795B6F" w:rsidRDefault="00563A70" w:rsidP="00D246F7">
      <w:pPr>
        <w:rPr>
          <w:sz w:val="32"/>
          <w:szCs w:val="32"/>
        </w:rPr>
      </w:pPr>
      <w:r w:rsidRPr="008D4A43">
        <w:rPr>
          <w:noProof/>
          <w:sz w:val="32"/>
          <w:szCs w:val="32"/>
        </w:rPr>
        <w:pict>
          <v:shape id="_x0000_s1202" type="#_x0000_t202" style="position:absolute;margin-left:-19pt;margin-top:7.1pt;width:574pt;height:171.6pt;z-index:251667456" filled="f" stroked="f">
            <v:textbox style="mso-next-textbox:#_x0000_s1202">
              <w:txbxContent>
                <w:p w:rsidR="001E48F7" w:rsidRPr="00D65807" w:rsidRDefault="001E48F7" w:rsidP="001E48F7">
                  <w:pPr>
                    <w:rPr>
                      <w:rFonts w:asciiTheme="minorHAnsi" w:hAnsiTheme="minorHAnsi"/>
                    </w:rPr>
                  </w:pPr>
                  <w:r w:rsidRPr="00D65807">
                    <w:rPr>
                      <w:rFonts w:asciiTheme="minorHAnsi" w:hAnsiTheme="minorHAnsi"/>
                    </w:rPr>
                    <w:t xml:space="preserve">To draw the various devices that can make up electric circuits, we use on </w:t>
                  </w:r>
                  <w:r w:rsidRPr="00D65807">
                    <w:rPr>
                      <w:rFonts w:asciiTheme="minorHAnsi" w:hAnsiTheme="minorHAnsi"/>
                      <w:b/>
                    </w:rPr>
                    <w:t>schematic diagrams</w:t>
                  </w:r>
                  <w:r w:rsidRPr="00D65807">
                    <w:rPr>
                      <w:rFonts w:asciiTheme="minorHAnsi" w:hAnsiTheme="minorHAnsi"/>
                    </w:rPr>
                    <w:t xml:space="preserve"> that are…</w:t>
                  </w:r>
                </w:p>
                <w:p w:rsidR="001E48F7" w:rsidRPr="00D65807" w:rsidRDefault="001E48F7" w:rsidP="001E48F7">
                  <w:pPr>
                    <w:rPr>
                      <w:rFonts w:asciiTheme="minorHAnsi" w:hAnsiTheme="minorHAnsi"/>
                    </w:rPr>
                  </w:pPr>
                </w:p>
                <w:p w:rsidR="001E48F7" w:rsidRPr="00D65807" w:rsidRDefault="001E48F7" w:rsidP="001E48F7">
                  <w:pPr>
                    <w:rPr>
                      <w:rFonts w:asciiTheme="minorHAnsi" w:hAnsiTheme="minorHAnsi"/>
                    </w:rPr>
                  </w:pPr>
                </w:p>
                <w:p w:rsidR="001E48F7" w:rsidRPr="00D65807" w:rsidRDefault="001E48F7" w:rsidP="001E48F7">
                  <w:pPr>
                    <w:rPr>
                      <w:rFonts w:asciiTheme="minorHAnsi" w:hAnsiTheme="minorHAnsi"/>
                    </w:rPr>
                  </w:pPr>
                </w:p>
              </w:txbxContent>
            </v:textbox>
          </v:shape>
        </w:pict>
      </w:r>
    </w:p>
    <w:p w:rsidR="001E48F7" w:rsidRDefault="00540F46" w:rsidP="001E48F7">
      <w:pPr>
        <w:rPr>
          <w:sz w:val="32"/>
          <w:szCs w:val="32"/>
        </w:rPr>
      </w:pPr>
      <w:r w:rsidRPr="008D4A43">
        <w:rPr>
          <w:noProof/>
          <w:sz w:val="32"/>
          <w:szCs w:val="32"/>
        </w:rPr>
        <w:pict>
          <v:shape id="_x0000_s1203" type="#_x0000_t202" style="position:absolute;margin-left:-12pt;margin-top:14.95pt;width:267.75pt;height:369.75pt;z-index:251668480" filled="f"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68"/>
                    <w:gridCol w:w="1417"/>
                    <w:gridCol w:w="2126"/>
                  </w:tblGrid>
                  <w:tr w:rsidR="001E48F7" w:rsidRPr="00EA6803" w:rsidTr="00540F46">
                    <w:tc>
                      <w:tcPr>
                        <w:tcW w:w="1668" w:type="dxa"/>
                      </w:tcPr>
                      <w:p w:rsidR="001E48F7" w:rsidRPr="00540F46" w:rsidRDefault="001E48F7" w:rsidP="00EA6803">
                        <w:pPr>
                          <w:jc w:val="center"/>
                          <w:rPr>
                            <w:b/>
                            <w:sz w:val="28"/>
                            <w:szCs w:val="28"/>
                          </w:rPr>
                        </w:pPr>
                        <w:r w:rsidRPr="00540F46">
                          <w:rPr>
                            <w:b/>
                            <w:sz w:val="28"/>
                            <w:szCs w:val="28"/>
                          </w:rPr>
                          <w:t>Schematic</w:t>
                        </w:r>
                      </w:p>
                    </w:tc>
                    <w:tc>
                      <w:tcPr>
                        <w:tcW w:w="1417" w:type="dxa"/>
                      </w:tcPr>
                      <w:p w:rsidR="001E48F7" w:rsidRPr="00540F46" w:rsidRDefault="001E48F7" w:rsidP="00EA6803">
                        <w:pPr>
                          <w:jc w:val="center"/>
                          <w:rPr>
                            <w:b/>
                            <w:sz w:val="28"/>
                            <w:szCs w:val="28"/>
                          </w:rPr>
                        </w:pPr>
                        <w:r w:rsidRPr="00540F46">
                          <w:rPr>
                            <w:b/>
                            <w:sz w:val="28"/>
                            <w:szCs w:val="28"/>
                          </w:rPr>
                          <w:t>Name</w:t>
                        </w:r>
                      </w:p>
                    </w:tc>
                    <w:tc>
                      <w:tcPr>
                        <w:tcW w:w="2126" w:type="dxa"/>
                      </w:tcPr>
                      <w:p w:rsidR="001E48F7" w:rsidRPr="00540F46" w:rsidRDefault="001E48F7" w:rsidP="00EA6803">
                        <w:pPr>
                          <w:jc w:val="center"/>
                          <w:rPr>
                            <w:b/>
                            <w:sz w:val="28"/>
                            <w:szCs w:val="28"/>
                          </w:rPr>
                        </w:pPr>
                        <w:r w:rsidRPr="00540F46">
                          <w:rPr>
                            <w:b/>
                            <w:sz w:val="28"/>
                            <w:szCs w:val="28"/>
                          </w:rPr>
                          <w:t>Function</w:t>
                        </w:r>
                      </w:p>
                    </w:tc>
                  </w:tr>
                  <w:tr w:rsidR="001E48F7" w:rsidRPr="00EA6803" w:rsidTr="00540F46">
                    <w:tc>
                      <w:tcPr>
                        <w:tcW w:w="1668" w:type="dxa"/>
                      </w:tcPr>
                      <w:p w:rsidR="00D65807" w:rsidRPr="00EA6803" w:rsidRDefault="00D65807" w:rsidP="00540F46">
                        <w:pPr>
                          <w:spacing w:before="120" w:line="480" w:lineRule="auto"/>
                          <w:rPr>
                            <w:sz w:val="32"/>
                            <w:szCs w:val="32"/>
                          </w:rPr>
                        </w:pPr>
                      </w:p>
                    </w:tc>
                    <w:tc>
                      <w:tcPr>
                        <w:tcW w:w="1417" w:type="dxa"/>
                      </w:tcPr>
                      <w:p w:rsidR="001E48F7" w:rsidRPr="00EA6803" w:rsidRDefault="001E48F7" w:rsidP="00540F46">
                        <w:pPr>
                          <w:spacing w:before="120" w:line="480" w:lineRule="auto"/>
                          <w:rPr>
                            <w:sz w:val="32"/>
                            <w:szCs w:val="32"/>
                          </w:rPr>
                        </w:pPr>
                      </w:p>
                    </w:tc>
                    <w:tc>
                      <w:tcPr>
                        <w:tcW w:w="2126" w:type="dxa"/>
                      </w:tcPr>
                      <w:p w:rsidR="001E48F7" w:rsidRPr="00EA6803" w:rsidRDefault="001E48F7" w:rsidP="00540F46">
                        <w:pPr>
                          <w:spacing w:before="120" w:line="480" w:lineRule="auto"/>
                          <w:rPr>
                            <w:sz w:val="32"/>
                            <w:szCs w:val="32"/>
                          </w:rPr>
                        </w:pPr>
                      </w:p>
                    </w:tc>
                  </w:tr>
                  <w:tr w:rsidR="001E48F7" w:rsidRPr="00EA6803" w:rsidTr="00540F46">
                    <w:tc>
                      <w:tcPr>
                        <w:tcW w:w="1668" w:type="dxa"/>
                      </w:tcPr>
                      <w:p w:rsidR="001E48F7" w:rsidRPr="00EA6803" w:rsidRDefault="001E48F7" w:rsidP="00540F46">
                        <w:pPr>
                          <w:spacing w:before="120" w:line="480" w:lineRule="auto"/>
                          <w:rPr>
                            <w:sz w:val="32"/>
                            <w:szCs w:val="32"/>
                          </w:rPr>
                        </w:pPr>
                      </w:p>
                    </w:tc>
                    <w:tc>
                      <w:tcPr>
                        <w:tcW w:w="1417" w:type="dxa"/>
                      </w:tcPr>
                      <w:p w:rsidR="001E48F7" w:rsidRPr="00EA6803" w:rsidRDefault="001E48F7" w:rsidP="00540F46">
                        <w:pPr>
                          <w:spacing w:before="120" w:line="480" w:lineRule="auto"/>
                          <w:rPr>
                            <w:sz w:val="32"/>
                            <w:szCs w:val="32"/>
                          </w:rPr>
                        </w:pPr>
                      </w:p>
                    </w:tc>
                    <w:tc>
                      <w:tcPr>
                        <w:tcW w:w="2126" w:type="dxa"/>
                      </w:tcPr>
                      <w:p w:rsidR="001E48F7" w:rsidRPr="00EA6803" w:rsidRDefault="001E48F7" w:rsidP="00540F46">
                        <w:pPr>
                          <w:spacing w:before="120" w:line="480" w:lineRule="auto"/>
                          <w:rPr>
                            <w:sz w:val="32"/>
                            <w:szCs w:val="32"/>
                          </w:rPr>
                        </w:pPr>
                      </w:p>
                    </w:tc>
                  </w:tr>
                  <w:tr w:rsidR="001E48F7" w:rsidRPr="00EA6803" w:rsidTr="00540F46">
                    <w:tc>
                      <w:tcPr>
                        <w:tcW w:w="1668" w:type="dxa"/>
                      </w:tcPr>
                      <w:p w:rsidR="001E48F7" w:rsidRPr="00EA6803" w:rsidRDefault="001E48F7" w:rsidP="00540F46">
                        <w:pPr>
                          <w:spacing w:before="120" w:line="480" w:lineRule="auto"/>
                          <w:rPr>
                            <w:sz w:val="32"/>
                            <w:szCs w:val="32"/>
                          </w:rPr>
                        </w:pPr>
                      </w:p>
                    </w:tc>
                    <w:tc>
                      <w:tcPr>
                        <w:tcW w:w="1417" w:type="dxa"/>
                      </w:tcPr>
                      <w:p w:rsidR="001E48F7" w:rsidRPr="00EA6803" w:rsidRDefault="001E48F7" w:rsidP="00540F46">
                        <w:pPr>
                          <w:spacing w:before="120" w:line="480" w:lineRule="auto"/>
                          <w:rPr>
                            <w:sz w:val="32"/>
                            <w:szCs w:val="32"/>
                          </w:rPr>
                        </w:pPr>
                      </w:p>
                    </w:tc>
                    <w:tc>
                      <w:tcPr>
                        <w:tcW w:w="2126" w:type="dxa"/>
                      </w:tcPr>
                      <w:p w:rsidR="001E48F7" w:rsidRPr="00EA6803" w:rsidRDefault="001E48F7" w:rsidP="00540F46">
                        <w:pPr>
                          <w:spacing w:before="120" w:line="480" w:lineRule="auto"/>
                          <w:rPr>
                            <w:sz w:val="32"/>
                            <w:szCs w:val="32"/>
                          </w:rPr>
                        </w:pPr>
                      </w:p>
                    </w:tc>
                  </w:tr>
                  <w:tr w:rsidR="001E48F7" w:rsidRPr="00EA6803" w:rsidTr="00540F46">
                    <w:tc>
                      <w:tcPr>
                        <w:tcW w:w="1668" w:type="dxa"/>
                      </w:tcPr>
                      <w:p w:rsidR="001E48F7" w:rsidRPr="00EA6803" w:rsidRDefault="001E48F7" w:rsidP="00540F46">
                        <w:pPr>
                          <w:spacing w:before="120" w:line="480" w:lineRule="auto"/>
                          <w:rPr>
                            <w:sz w:val="32"/>
                            <w:szCs w:val="32"/>
                          </w:rPr>
                        </w:pPr>
                      </w:p>
                    </w:tc>
                    <w:tc>
                      <w:tcPr>
                        <w:tcW w:w="1417" w:type="dxa"/>
                      </w:tcPr>
                      <w:p w:rsidR="001E48F7" w:rsidRPr="00EA6803" w:rsidRDefault="001E48F7" w:rsidP="00540F46">
                        <w:pPr>
                          <w:spacing w:before="120" w:line="480" w:lineRule="auto"/>
                          <w:rPr>
                            <w:sz w:val="32"/>
                            <w:szCs w:val="32"/>
                          </w:rPr>
                        </w:pPr>
                      </w:p>
                    </w:tc>
                    <w:tc>
                      <w:tcPr>
                        <w:tcW w:w="2126" w:type="dxa"/>
                      </w:tcPr>
                      <w:p w:rsidR="001E48F7" w:rsidRPr="00EA6803" w:rsidRDefault="001E48F7" w:rsidP="00540F46">
                        <w:pPr>
                          <w:spacing w:before="120" w:line="480" w:lineRule="auto"/>
                          <w:rPr>
                            <w:sz w:val="32"/>
                            <w:szCs w:val="32"/>
                          </w:rPr>
                        </w:pPr>
                      </w:p>
                    </w:tc>
                  </w:tr>
                  <w:tr w:rsidR="001E48F7" w:rsidRPr="00EA6803" w:rsidTr="00540F46">
                    <w:tc>
                      <w:tcPr>
                        <w:tcW w:w="1668" w:type="dxa"/>
                      </w:tcPr>
                      <w:p w:rsidR="001E48F7" w:rsidRPr="00EA6803" w:rsidRDefault="001E48F7" w:rsidP="00540F46">
                        <w:pPr>
                          <w:spacing w:before="120" w:line="480" w:lineRule="auto"/>
                          <w:rPr>
                            <w:sz w:val="32"/>
                            <w:szCs w:val="32"/>
                          </w:rPr>
                        </w:pPr>
                      </w:p>
                    </w:tc>
                    <w:tc>
                      <w:tcPr>
                        <w:tcW w:w="1417" w:type="dxa"/>
                      </w:tcPr>
                      <w:p w:rsidR="001E48F7" w:rsidRPr="00EA6803" w:rsidRDefault="001E48F7" w:rsidP="00540F46">
                        <w:pPr>
                          <w:spacing w:before="120" w:line="480" w:lineRule="auto"/>
                          <w:rPr>
                            <w:sz w:val="32"/>
                            <w:szCs w:val="32"/>
                          </w:rPr>
                        </w:pPr>
                      </w:p>
                    </w:tc>
                    <w:tc>
                      <w:tcPr>
                        <w:tcW w:w="2126" w:type="dxa"/>
                      </w:tcPr>
                      <w:p w:rsidR="001E48F7" w:rsidRPr="00EA6803" w:rsidRDefault="001E48F7" w:rsidP="00540F46">
                        <w:pPr>
                          <w:spacing w:before="120" w:line="480" w:lineRule="auto"/>
                          <w:rPr>
                            <w:sz w:val="32"/>
                            <w:szCs w:val="32"/>
                          </w:rPr>
                        </w:pPr>
                      </w:p>
                    </w:tc>
                  </w:tr>
                  <w:tr w:rsidR="001E48F7" w:rsidRPr="00EA6803" w:rsidTr="00540F46">
                    <w:tc>
                      <w:tcPr>
                        <w:tcW w:w="1668" w:type="dxa"/>
                      </w:tcPr>
                      <w:p w:rsidR="001E48F7" w:rsidRPr="00EA6803" w:rsidRDefault="001E48F7" w:rsidP="00540F46">
                        <w:pPr>
                          <w:spacing w:before="120" w:line="480" w:lineRule="auto"/>
                          <w:rPr>
                            <w:sz w:val="32"/>
                            <w:szCs w:val="32"/>
                          </w:rPr>
                        </w:pPr>
                      </w:p>
                    </w:tc>
                    <w:tc>
                      <w:tcPr>
                        <w:tcW w:w="1417" w:type="dxa"/>
                      </w:tcPr>
                      <w:p w:rsidR="001E48F7" w:rsidRPr="00EA6803" w:rsidRDefault="001E48F7" w:rsidP="00540F46">
                        <w:pPr>
                          <w:spacing w:before="120" w:line="480" w:lineRule="auto"/>
                          <w:rPr>
                            <w:sz w:val="32"/>
                            <w:szCs w:val="32"/>
                          </w:rPr>
                        </w:pPr>
                      </w:p>
                    </w:tc>
                    <w:tc>
                      <w:tcPr>
                        <w:tcW w:w="2126" w:type="dxa"/>
                      </w:tcPr>
                      <w:p w:rsidR="001E48F7" w:rsidRPr="00EA6803" w:rsidRDefault="001E48F7" w:rsidP="00540F46">
                        <w:pPr>
                          <w:spacing w:before="120" w:line="480" w:lineRule="auto"/>
                          <w:rPr>
                            <w:sz w:val="32"/>
                            <w:szCs w:val="32"/>
                          </w:rPr>
                        </w:pPr>
                      </w:p>
                    </w:tc>
                  </w:tr>
                  <w:tr w:rsidR="001E48F7" w:rsidRPr="00EA6803" w:rsidTr="00540F46">
                    <w:tc>
                      <w:tcPr>
                        <w:tcW w:w="1668" w:type="dxa"/>
                      </w:tcPr>
                      <w:p w:rsidR="001E48F7" w:rsidRPr="00EA6803" w:rsidRDefault="001E48F7" w:rsidP="00540F46">
                        <w:pPr>
                          <w:spacing w:before="120" w:line="480" w:lineRule="auto"/>
                          <w:rPr>
                            <w:sz w:val="32"/>
                            <w:szCs w:val="32"/>
                          </w:rPr>
                        </w:pPr>
                      </w:p>
                    </w:tc>
                    <w:tc>
                      <w:tcPr>
                        <w:tcW w:w="1417" w:type="dxa"/>
                      </w:tcPr>
                      <w:p w:rsidR="001E48F7" w:rsidRPr="00EA6803" w:rsidRDefault="001E48F7" w:rsidP="00540F46">
                        <w:pPr>
                          <w:spacing w:before="120" w:line="480" w:lineRule="auto"/>
                          <w:rPr>
                            <w:sz w:val="32"/>
                            <w:szCs w:val="32"/>
                          </w:rPr>
                        </w:pPr>
                      </w:p>
                    </w:tc>
                    <w:tc>
                      <w:tcPr>
                        <w:tcW w:w="2126" w:type="dxa"/>
                      </w:tcPr>
                      <w:p w:rsidR="001E48F7" w:rsidRPr="00EA6803" w:rsidRDefault="001E48F7" w:rsidP="00540F46">
                        <w:pPr>
                          <w:spacing w:before="120" w:line="480" w:lineRule="auto"/>
                          <w:rPr>
                            <w:sz w:val="32"/>
                            <w:szCs w:val="32"/>
                          </w:rPr>
                        </w:pPr>
                      </w:p>
                    </w:tc>
                  </w:tr>
                  <w:tr w:rsidR="001E48F7" w:rsidRPr="00EA6803" w:rsidTr="00540F46">
                    <w:tc>
                      <w:tcPr>
                        <w:tcW w:w="1668" w:type="dxa"/>
                      </w:tcPr>
                      <w:p w:rsidR="001E48F7" w:rsidRPr="00EA6803" w:rsidRDefault="001E48F7" w:rsidP="00540F46">
                        <w:pPr>
                          <w:spacing w:before="120" w:line="480" w:lineRule="auto"/>
                          <w:rPr>
                            <w:sz w:val="32"/>
                            <w:szCs w:val="32"/>
                          </w:rPr>
                        </w:pPr>
                      </w:p>
                    </w:tc>
                    <w:tc>
                      <w:tcPr>
                        <w:tcW w:w="1417" w:type="dxa"/>
                      </w:tcPr>
                      <w:p w:rsidR="001E48F7" w:rsidRPr="00EA6803" w:rsidRDefault="001E48F7" w:rsidP="00540F46">
                        <w:pPr>
                          <w:spacing w:before="120" w:line="480" w:lineRule="auto"/>
                          <w:rPr>
                            <w:sz w:val="32"/>
                            <w:szCs w:val="32"/>
                          </w:rPr>
                        </w:pPr>
                      </w:p>
                    </w:tc>
                    <w:tc>
                      <w:tcPr>
                        <w:tcW w:w="2126" w:type="dxa"/>
                      </w:tcPr>
                      <w:p w:rsidR="001E48F7" w:rsidRPr="00EA6803" w:rsidRDefault="001E48F7" w:rsidP="00540F46">
                        <w:pPr>
                          <w:spacing w:before="120" w:line="480" w:lineRule="auto"/>
                          <w:rPr>
                            <w:sz w:val="32"/>
                            <w:szCs w:val="32"/>
                          </w:rPr>
                        </w:pPr>
                      </w:p>
                    </w:tc>
                  </w:tr>
                </w:tbl>
                <w:p w:rsidR="001E48F7" w:rsidRPr="00332C95" w:rsidRDefault="001E48F7" w:rsidP="001E48F7">
                  <w:pPr>
                    <w:rPr>
                      <w:sz w:val="32"/>
                      <w:szCs w:val="32"/>
                    </w:rPr>
                  </w:pPr>
                </w:p>
              </w:txbxContent>
            </v:textbox>
          </v:shape>
        </w:pict>
      </w:r>
      <w:r w:rsidRPr="008D4A43">
        <w:rPr>
          <w:noProof/>
          <w:sz w:val="32"/>
          <w:szCs w:val="32"/>
        </w:rPr>
        <w:pict>
          <v:shape id="_x0000_s1204" type="#_x0000_t202" style="position:absolute;margin-left:255.75pt;margin-top:14.95pt;width:299.25pt;height:369.75pt;z-index:251669504" filled="f" strokecolor="black [3213]">
            <v:textbox style="mso-next-textbox:#_x0000_s1204">
              <w:txbxContent>
                <w:p w:rsidR="001E48F7" w:rsidRPr="00D65807" w:rsidRDefault="001E48F7" w:rsidP="001E48F7">
                  <w:pPr>
                    <w:rPr>
                      <w:rFonts w:asciiTheme="minorHAnsi" w:hAnsiTheme="minorHAnsi"/>
                    </w:rPr>
                  </w:pPr>
                  <w:r w:rsidRPr="00D65807">
                    <w:rPr>
                      <w:rFonts w:asciiTheme="minorHAnsi" w:hAnsiTheme="minorHAnsi"/>
                    </w:rPr>
                    <w:t>There are two ways that we can attach devices to a circuit.</w:t>
                  </w:r>
                </w:p>
                <w:p w:rsidR="001E48F7" w:rsidRPr="00D65807" w:rsidRDefault="00D65807" w:rsidP="00D65807">
                  <w:pPr>
                    <w:rPr>
                      <w:rFonts w:asciiTheme="minorHAnsi" w:hAnsiTheme="minorHAnsi"/>
                      <w:b/>
                    </w:rPr>
                  </w:pPr>
                  <w:r>
                    <w:rPr>
                      <w:rFonts w:asciiTheme="minorHAnsi" w:hAnsiTheme="minorHAnsi"/>
                      <w:b/>
                    </w:rPr>
                    <w:t xml:space="preserve">(1) </w:t>
                  </w:r>
                  <w:r w:rsidR="001E48F7" w:rsidRPr="00D65807">
                    <w:rPr>
                      <w:rFonts w:asciiTheme="minorHAnsi" w:hAnsiTheme="minorHAnsi"/>
                      <w:b/>
                    </w:rPr>
                    <w:t>Series:</w:t>
                  </w:r>
                </w:p>
                <w:p w:rsidR="001E48F7" w:rsidRPr="00D65807" w:rsidRDefault="001E48F7" w:rsidP="00D65807">
                  <w:pPr>
                    <w:rPr>
                      <w:rFonts w:asciiTheme="minorHAnsi" w:hAnsiTheme="minorHAnsi"/>
                    </w:rPr>
                  </w:pPr>
                </w:p>
                <w:p w:rsidR="001E48F7" w:rsidRPr="00D65807" w:rsidRDefault="001E48F7" w:rsidP="00540F46">
                  <w:pPr>
                    <w:rPr>
                      <w:rFonts w:asciiTheme="minorHAnsi" w:hAnsiTheme="minorHAnsi"/>
                    </w:rPr>
                  </w:pPr>
                  <w:r w:rsidRPr="00D65807">
                    <w:rPr>
                      <w:rFonts w:asciiTheme="minorHAnsi" w:hAnsiTheme="minorHAnsi"/>
                    </w:rPr>
                    <w:t>Ex. Draw a battery of two cells connected to two resistors in series.</w:t>
                  </w:r>
                </w:p>
                <w:p w:rsidR="001E48F7" w:rsidRDefault="001E48F7" w:rsidP="001E48F7">
                  <w:pPr>
                    <w:rPr>
                      <w:rFonts w:asciiTheme="minorHAnsi" w:hAnsiTheme="minorHAnsi"/>
                    </w:rPr>
                  </w:pPr>
                </w:p>
                <w:p w:rsidR="00D65807" w:rsidRDefault="00D65807" w:rsidP="001E48F7">
                  <w:pPr>
                    <w:rPr>
                      <w:rFonts w:asciiTheme="minorHAnsi" w:hAnsiTheme="minorHAnsi"/>
                    </w:rPr>
                  </w:pPr>
                </w:p>
                <w:p w:rsidR="001E48F7" w:rsidRPr="00D65807" w:rsidRDefault="001E48F7" w:rsidP="001E48F7">
                  <w:pPr>
                    <w:rPr>
                      <w:rFonts w:asciiTheme="minorHAnsi" w:hAnsiTheme="minorHAnsi"/>
                    </w:rPr>
                  </w:pPr>
                </w:p>
                <w:p w:rsidR="001E48F7" w:rsidRDefault="001E48F7" w:rsidP="001E48F7">
                  <w:pPr>
                    <w:rPr>
                      <w:rFonts w:asciiTheme="minorHAnsi" w:hAnsiTheme="minorHAnsi"/>
                    </w:rPr>
                  </w:pPr>
                </w:p>
                <w:p w:rsidR="00540F46" w:rsidRPr="00D65807" w:rsidRDefault="00540F46" w:rsidP="001E48F7">
                  <w:pPr>
                    <w:rPr>
                      <w:rFonts w:asciiTheme="minorHAnsi" w:hAnsiTheme="minorHAnsi"/>
                    </w:rPr>
                  </w:pPr>
                </w:p>
                <w:p w:rsidR="001E48F7" w:rsidRPr="00D65807" w:rsidRDefault="001E48F7" w:rsidP="001E48F7">
                  <w:pPr>
                    <w:rPr>
                      <w:rFonts w:asciiTheme="minorHAnsi" w:hAnsiTheme="minorHAnsi"/>
                    </w:rPr>
                  </w:pPr>
                </w:p>
                <w:p w:rsidR="001E48F7" w:rsidRPr="00D65807" w:rsidRDefault="00D65807" w:rsidP="00D65807">
                  <w:pPr>
                    <w:rPr>
                      <w:rFonts w:asciiTheme="minorHAnsi" w:hAnsiTheme="minorHAnsi"/>
                      <w:b/>
                    </w:rPr>
                  </w:pPr>
                  <w:r>
                    <w:rPr>
                      <w:rFonts w:asciiTheme="minorHAnsi" w:hAnsiTheme="minorHAnsi"/>
                      <w:b/>
                    </w:rPr>
                    <w:t xml:space="preserve">(2) </w:t>
                  </w:r>
                  <w:r w:rsidR="001E48F7" w:rsidRPr="00D65807">
                    <w:rPr>
                      <w:rFonts w:asciiTheme="minorHAnsi" w:hAnsiTheme="minorHAnsi"/>
                      <w:b/>
                    </w:rPr>
                    <w:t>Parallel:</w:t>
                  </w:r>
                </w:p>
                <w:p w:rsidR="001E48F7" w:rsidRPr="00D65807" w:rsidRDefault="001E48F7" w:rsidP="001E48F7">
                  <w:pPr>
                    <w:ind w:left="360"/>
                    <w:rPr>
                      <w:rFonts w:asciiTheme="minorHAnsi" w:hAnsiTheme="minorHAnsi"/>
                    </w:rPr>
                  </w:pPr>
                </w:p>
                <w:p w:rsidR="001E48F7" w:rsidRPr="00D65807" w:rsidRDefault="001E48F7" w:rsidP="00540F46">
                  <w:pPr>
                    <w:rPr>
                      <w:rFonts w:asciiTheme="minorHAnsi" w:hAnsiTheme="minorHAnsi"/>
                    </w:rPr>
                  </w:pPr>
                  <w:r w:rsidRPr="00D65807">
                    <w:rPr>
                      <w:rFonts w:asciiTheme="minorHAnsi" w:hAnsiTheme="minorHAnsi"/>
                    </w:rPr>
                    <w:t>Ex. Draw a battery of two cells connected to two resistors in parallel.</w:t>
                  </w:r>
                </w:p>
                <w:p w:rsidR="001E48F7" w:rsidRPr="00D65807" w:rsidRDefault="001E48F7" w:rsidP="001E48F7">
                  <w:pPr>
                    <w:rPr>
                      <w:rFonts w:asciiTheme="minorHAnsi" w:hAnsiTheme="minorHAnsi"/>
                    </w:rPr>
                  </w:pPr>
                </w:p>
                <w:p w:rsidR="001E48F7" w:rsidRPr="00D65807" w:rsidRDefault="001E48F7" w:rsidP="001E48F7">
                  <w:pPr>
                    <w:rPr>
                      <w:rFonts w:asciiTheme="minorHAnsi" w:hAnsiTheme="minorHAnsi"/>
                    </w:rPr>
                  </w:pPr>
                </w:p>
                <w:p w:rsidR="001E48F7" w:rsidRPr="00D65807" w:rsidRDefault="001E48F7" w:rsidP="001E48F7">
                  <w:pPr>
                    <w:rPr>
                      <w:rFonts w:asciiTheme="minorHAnsi" w:hAnsiTheme="minorHAnsi"/>
                    </w:rPr>
                  </w:pPr>
                </w:p>
                <w:p w:rsidR="001E48F7" w:rsidRPr="00D65807" w:rsidRDefault="001E48F7" w:rsidP="001E48F7">
                  <w:pPr>
                    <w:rPr>
                      <w:rFonts w:asciiTheme="minorHAnsi" w:hAnsiTheme="minorHAnsi"/>
                    </w:rPr>
                  </w:pPr>
                </w:p>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lastRenderedPageBreak/>
        <w:pict>
          <v:roundrect id="_x0000_s1205" style="position:absolute;margin-left:-11pt;margin-top:3pt;width:556pt;height:6in;z-index:251670528" arcsize="10923f" filled="f" strokecolor="black [3213]">
            <v:textbox style="mso-next-textbox:#_x0000_s1205">
              <w:txbxContent>
                <w:p w:rsidR="001E48F7" w:rsidRPr="00D65807" w:rsidRDefault="001E48F7" w:rsidP="001E48F7">
                  <w:pPr>
                    <w:jc w:val="center"/>
                  </w:pPr>
                  <w:r w:rsidRPr="00D65807">
                    <w:rPr>
                      <w:u w:val="single"/>
                    </w:rPr>
                    <w:t>Measuring Voltage and Current</w:t>
                  </w:r>
                </w:p>
                <w:p w:rsidR="001E48F7" w:rsidRPr="00D65807" w:rsidRDefault="001E48F7" w:rsidP="001E48F7"/>
                <w:p w:rsidR="001E48F7" w:rsidRPr="00D65807" w:rsidRDefault="001E48F7" w:rsidP="001E48F7">
                  <w:r w:rsidRPr="00D65807">
                    <w:t>We can measure the voltage in a circuit using a ___________________ and the current in a circuit using a ______________________.</w:t>
                  </w:r>
                </w:p>
                <w:p w:rsidR="001E48F7" w:rsidRPr="00D65807" w:rsidRDefault="001E48F7" w:rsidP="001E48F7"/>
                <w:p w:rsidR="001E48F7" w:rsidRPr="00D65807" w:rsidRDefault="001E48F7" w:rsidP="001E48F7">
                  <w:r w:rsidRPr="00D65807">
                    <w:t>We need to connect these two devices in different ways.</w:t>
                  </w:r>
                </w:p>
                <w:p w:rsidR="001E48F7" w:rsidRPr="00D65807" w:rsidRDefault="001E48F7" w:rsidP="001E48F7"/>
                <w:p w:rsidR="001E48F7" w:rsidRPr="00D65807" w:rsidRDefault="001E48F7" w:rsidP="001E48F7">
                  <w:r w:rsidRPr="00D65807">
                    <w:t>A voltmeter must be connected in ________________________. This is because a voltmeter measures the voltage drop ______________ a device.</w:t>
                  </w:r>
                </w:p>
                <w:p w:rsidR="001E48F7" w:rsidRPr="00D65807" w:rsidRDefault="001E48F7" w:rsidP="001E48F7"/>
                <w:p w:rsidR="001E48F7" w:rsidRPr="00D65807" w:rsidRDefault="001E48F7" w:rsidP="001E48F7">
                  <w:proofErr w:type="gramStart"/>
                  <w:r w:rsidRPr="00D65807">
                    <w:t>Ex.</w:t>
                  </w:r>
                  <w:proofErr w:type="gramEnd"/>
                </w:p>
                <w:p w:rsidR="001E48F7" w:rsidRPr="00D65807" w:rsidRDefault="001E48F7" w:rsidP="001E48F7"/>
                <w:p w:rsidR="001E48F7" w:rsidRPr="00D65807" w:rsidRDefault="001E48F7" w:rsidP="001E48F7"/>
                <w:p w:rsidR="001E48F7" w:rsidRPr="00D65807" w:rsidRDefault="001E48F7" w:rsidP="001E48F7"/>
                <w:p w:rsidR="001E48F7" w:rsidRPr="00D65807" w:rsidRDefault="001E48F7" w:rsidP="001E48F7"/>
                <w:p w:rsidR="001E48F7" w:rsidRPr="00D65807" w:rsidRDefault="001E48F7" w:rsidP="001E48F7"/>
                <w:p w:rsidR="001E48F7" w:rsidRPr="00D65807" w:rsidRDefault="001E48F7" w:rsidP="001E48F7"/>
                <w:p w:rsidR="001E48F7" w:rsidRPr="00D65807" w:rsidRDefault="001E48F7" w:rsidP="001E48F7">
                  <w:r w:rsidRPr="00D65807">
                    <w:t>An ammeter must be connected in _________________________. This is because an ammeter measures the current ________________ a circuit.</w:t>
                  </w:r>
                </w:p>
                <w:p w:rsidR="001E48F7" w:rsidRPr="00D65807" w:rsidRDefault="001E48F7" w:rsidP="001E48F7"/>
                <w:p w:rsidR="001E48F7" w:rsidRPr="00D65807" w:rsidRDefault="001E48F7" w:rsidP="001E48F7">
                  <w:proofErr w:type="gramStart"/>
                  <w:r w:rsidRPr="00D65807">
                    <w:t>Ex.</w:t>
                  </w:r>
                  <w:proofErr w:type="gramEnd"/>
                </w:p>
              </w:txbxContent>
            </v:textbox>
          </v:roundrect>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pict>
          <v:shape id="_x0000_s1206" type="#_x0000_t202" style="position:absolute;margin-left:-11pt;margin-top:8.05pt;width:549pt;height:193.5pt;z-index:251671552" filled="f" stroked="f">
            <v:textbox style="mso-next-textbox:#_x0000_s1206">
              <w:txbxContent>
                <w:p w:rsidR="001E48F7" w:rsidRPr="00D65807" w:rsidRDefault="001E48F7" w:rsidP="001E48F7">
                  <w:r w:rsidRPr="00D65807">
                    <w:rPr>
                      <w:u w:val="single"/>
                    </w:rPr>
                    <w:t>One last note…</w:t>
                  </w:r>
                </w:p>
                <w:p w:rsidR="001E48F7" w:rsidRPr="00D65807" w:rsidRDefault="001E48F7" w:rsidP="001E48F7">
                  <w:r w:rsidRPr="00D65807">
                    <w:t xml:space="preserve">There are two types of current. DC (__________ _______________) means it flows in one direction such as the current from a _________________. AC (______________ ________________) means that it alternates the direction of flow. In the case of home electric circuits, they alternate at 60 Hz. </w:t>
                  </w:r>
                </w:p>
                <w:p w:rsidR="001E48F7" w:rsidRPr="00D65807" w:rsidRDefault="001E48F7" w:rsidP="001E48F7"/>
                <w:p w:rsidR="001E48F7" w:rsidRPr="00D65807" w:rsidRDefault="001E48F7" w:rsidP="001E48F7">
                  <w:r w:rsidRPr="00D65807">
                    <w:t xml:space="preserve">As fun as it sounds AC is a little </w:t>
                  </w:r>
                  <w:r w:rsidR="00D65807">
                    <w:t>advanced for us just yet so we w</w:t>
                  </w:r>
                  <w:r w:rsidRPr="00D65807">
                    <w:t>ill be sticking to DC in this course.</w:t>
                  </w:r>
                </w:p>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Pr="00026678" w:rsidRDefault="001E48F7" w:rsidP="001E48F7">
      <w:pPr>
        <w:jc w:val="center"/>
        <w:rPr>
          <w:b/>
          <w:sz w:val="28"/>
          <w:szCs w:val="28"/>
          <w:u w:val="single"/>
        </w:rPr>
      </w:pPr>
      <w:r w:rsidRPr="00026678">
        <w:rPr>
          <w:b/>
          <w:sz w:val="28"/>
          <w:szCs w:val="28"/>
          <w:u w:val="single"/>
        </w:rPr>
        <w:lastRenderedPageBreak/>
        <w:t>Electric Circuits Notes</w:t>
      </w:r>
    </w:p>
    <w:p w:rsidR="001E48F7" w:rsidRPr="00026678" w:rsidRDefault="00540F46" w:rsidP="001E48F7">
      <w:pPr>
        <w:jc w:val="center"/>
        <w:rPr>
          <w:sz w:val="28"/>
          <w:szCs w:val="28"/>
        </w:rPr>
      </w:pPr>
      <w:r>
        <w:rPr>
          <w:sz w:val="28"/>
          <w:szCs w:val="28"/>
        </w:rPr>
        <w:t>3</w:t>
      </w:r>
      <w:r w:rsidR="001E48F7" w:rsidRPr="00026678">
        <w:rPr>
          <w:sz w:val="28"/>
          <w:szCs w:val="28"/>
        </w:rPr>
        <w:t xml:space="preserve"> – Kirchhoff’s Laws</w:t>
      </w:r>
    </w:p>
    <w:p w:rsidR="001E48F7" w:rsidRDefault="008D4A43" w:rsidP="001E48F7">
      <w:pPr>
        <w:rPr>
          <w:sz w:val="32"/>
          <w:szCs w:val="32"/>
        </w:rPr>
      </w:pPr>
      <w:r w:rsidRPr="008D4A43">
        <w:rPr>
          <w:noProof/>
          <w:sz w:val="32"/>
          <w:szCs w:val="32"/>
        </w:rPr>
        <w:pict>
          <v:shape id="_x0000_s1208" type="#_x0000_t202" style="position:absolute;margin-left:-18pt;margin-top:5.8pt;width:563pt;height:114pt;z-index:251674624" filled="f" stroked="f">
            <v:textbox style="mso-next-textbox:#_x0000_s1208">
              <w:txbxContent>
                <w:p w:rsidR="001E48F7" w:rsidRPr="006D54B2" w:rsidRDefault="001E48F7" w:rsidP="001E48F7">
                  <w:r w:rsidRPr="006D54B2">
                    <w:t>We have already seen that we can connect devices to a circuit in two ways: _______________________ or ______________________.</w:t>
                  </w:r>
                </w:p>
                <w:p w:rsidR="001E48F7" w:rsidRPr="006D54B2" w:rsidRDefault="001E48F7" w:rsidP="001E48F7"/>
                <w:p w:rsidR="001E48F7" w:rsidRPr="006D54B2" w:rsidRDefault="001E48F7" w:rsidP="001E48F7">
                  <w:r w:rsidRPr="006D54B2">
                    <w:t xml:space="preserve">The manner in which we attach components of a circuit can greatly affect the nature of the circuit in particular </w:t>
                  </w:r>
                  <w:proofErr w:type="spellStart"/>
                  <w:r w:rsidRPr="006D54B2">
                    <w:t>its</w:t>
                  </w:r>
                  <w:proofErr w:type="spellEnd"/>
                  <w:r w:rsidRPr="006D54B2">
                    <w:t xml:space="preserve"> ______________ there are a number of laws that we must use called:</w:t>
                  </w:r>
                </w:p>
                <w:p w:rsidR="001E48F7" w:rsidRPr="006D54B2" w:rsidRDefault="001E48F7" w:rsidP="001E48F7"/>
                <w:p w:rsidR="001E48F7" w:rsidRPr="006D54B2" w:rsidRDefault="001E48F7" w:rsidP="001E48F7"/>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pict>
          <v:shape id="_x0000_s1209" type="#_x0000_t202" style="position:absolute;margin-left:-9pt;margin-top:5.8pt;width:564pt;height:316pt;z-index:251675648" filled="f" strokecolor="black [3213]">
            <v:textbox style="mso-next-textbox:#_x0000_s1209">
              <w:txbxContent>
                <w:p w:rsidR="001E48F7" w:rsidRPr="006D54B2" w:rsidRDefault="001E48F7" w:rsidP="001E48F7">
                  <w:pPr>
                    <w:jc w:val="center"/>
                  </w:pPr>
                  <w:r w:rsidRPr="006D54B2">
                    <w:rPr>
                      <w:u w:val="single"/>
                    </w:rPr>
                    <w:t>Kirchhoff’s Current Law</w:t>
                  </w:r>
                </w:p>
                <w:p w:rsidR="001E48F7" w:rsidRPr="006D54B2" w:rsidRDefault="001E48F7" w:rsidP="001E48F7">
                  <w:pPr>
                    <w:rPr>
                      <w:b/>
                    </w:rPr>
                  </w:pPr>
                  <w:r w:rsidRPr="006D54B2">
                    <w:rPr>
                      <w:b/>
                    </w:rPr>
                    <w:t>For a series circuit:</w:t>
                  </w:r>
                </w:p>
                <w:p w:rsidR="001E48F7" w:rsidRPr="006D54B2" w:rsidRDefault="001E48F7" w:rsidP="001E48F7"/>
                <w:p w:rsidR="001E48F7" w:rsidRPr="006D54B2" w:rsidRDefault="001E48F7" w:rsidP="001E48F7">
                  <w:r w:rsidRPr="006D54B2">
                    <w:t>In a series circuit there is only one path so the current must be…</w:t>
                  </w:r>
                </w:p>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026678" w:rsidRDefault="001E48F7" w:rsidP="001E48F7">
                  <w:pPr>
                    <w:rPr>
                      <w:b/>
                    </w:rPr>
                  </w:pPr>
                  <w:r w:rsidRPr="006D54B2">
                    <w:rPr>
                      <w:b/>
                    </w:rPr>
                    <w:t>For a parallel circuit:</w:t>
                  </w:r>
                </w:p>
                <w:p w:rsidR="001E48F7" w:rsidRPr="006D54B2" w:rsidRDefault="001E48F7" w:rsidP="001E48F7"/>
                <w:p w:rsidR="001E48F7" w:rsidRPr="006D54B2" w:rsidRDefault="001E48F7" w:rsidP="001E48F7"/>
                <w:p w:rsidR="001E48F7" w:rsidRPr="006D54B2" w:rsidRDefault="001E48F7" w:rsidP="001E48F7">
                  <w:r w:rsidRPr="006D54B2">
                    <w:t>In a parallel circuit the charge can take different paths. Therefore the amount of charge at any point…</w:t>
                  </w:r>
                </w:p>
                <w:p w:rsidR="001E48F7" w:rsidRPr="006D54B2" w:rsidRDefault="001E48F7" w:rsidP="001E48F7"/>
                <w:p w:rsidR="001E48F7" w:rsidRDefault="001E48F7" w:rsidP="001E48F7"/>
                <w:p w:rsidR="00026678" w:rsidRDefault="00026678" w:rsidP="001E48F7"/>
                <w:p w:rsidR="00026678" w:rsidRDefault="00026678" w:rsidP="001E48F7"/>
                <w:p w:rsidR="00026678" w:rsidRDefault="00026678" w:rsidP="001E48F7"/>
                <w:p w:rsidR="00026678" w:rsidRDefault="00026678" w:rsidP="001E48F7"/>
                <w:p w:rsidR="00026678" w:rsidRPr="006D54B2" w:rsidRDefault="00026678" w:rsidP="00026678">
                  <w:r w:rsidRPr="006D54B2">
                    <w:rPr>
                      <w:b/>
                    </w:rPr>
                    <w:t>Kirchhoff’s Current Law</w:t>
                  </w:r>
                  <w:r w:rsidRPr="006D54B2">
                    <w:t xml:space="preserve"> can be directly stated as: the sum of currents entering a junction…</w:t>
                  </w:r>
                </w:p>
                <w:p w:rsidR="00026678" w:rsidRPr="006D54B2" w:rsidRDefault="00026678" w:rsidP="001E48F7"/>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pict>
          <v:shape id="_x0000_s1210" type="#_x0000_t202" style="position:absolute;margin-left:37pt;margin-top:4.2pt;width:261pt;height:36pt;z-index:251676672">
            <v:textbox style="mso-next-textbox:#_x0000_s1210">
              <w:txbxContent>
                <w:p w:rsidR="001E48F7" w:rsidRPr="00026678" w:rsidRDefault="001E48F7" w:rsidP="001E48F7">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pict>
          <v:shape id="_x0000_s1211" type="#_x0000_t202" style="position:absolute;margin-left:37pt;margin-top:14.45pt;width:261pt;height:40pt;z-index:251677696">
            <v:textbox style="mso-next-textbox:#_x0000_s1211">
              <w:txbxContent>
                <w:p w:rsidR="001E48F7" w:rsidRPr="00026678" w:rsidRDefault="001E48F7" w:rsidP="001E48F7">
                  <w:pPr>
                    <w:rPr>
                      <w:sz w:val="32"/>
                      <w:szCs w:val="32"/>
                    </w:rPr>
                  </w:pPr>
                  <w:r w:rsidRPr="00026678">
                    <w:rPr>
                      <w:sz w:val="32"/>
                      <w:szCs w:val="32"/>
                    </w:rPr>
                    <w:t>I</w:t>
                  </w:r>
                  <w:r w:rsidRPr="00026678">
                    <w:rPr>
                      <w:sz w:val="32"/>
                      <w:szCs w:val="32"/>
                      <w:vertAlign w:val="subscript"/>
                    </w:rPr>
                    <w:t>T</w:t>
                  </w:r>
                  <w:r w:rsidRPr="00026678">
                    <w:rPr>
                      <w:sz w:val="32"/>
                      <w:szCs w:val="32"/>
                    </w:rPr>
                    <w:t xml:space="preserve"> = </w:t>
                  </w:r>
                </w:p>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pict>
          <v:shape id="_x0000_s1212" type="#_x0000_t202" style="position:absolute;margin-left:-8pt;margin-top:-.35pt;width:563pt;height:643pt;z-index:251678720" filled="f" strokecolor="black [3213]">
            <v:textbox style="mso-next-textbox:#_x0000_s1212">
              <w:txbxContent>
                <w:p w:rsidR="001E48F7" w:rsidRDefault="001E48F7" w:rsidP="00026678">
                  <w:pPr>
                    <w:jc w:val="center"/>
                    <w:rPr>
                      <w:u w:val="single"/>
                    </w:rPr>
                  </w:pPr>
                  <w:r w:rsidRPr="006D54B2">
                    <w:rPr>
                      <w:u w:val="single"/>
                    </w:rPr>
                    <w:t>Kirchhoff’s Voltage Law</w:t>
                  </w:r>
                </w:p>
                <w:p w:rsidR="00026678" w:rsidRPr="006D54B2" w:rsidRDefault="00026678" w:rsidP="00026678">
                  <w:pPr>
                    <w:jc w:val="center"/>
                    <w:rPr>
                      <w:u w:val="single"/>
                    </w:rPr>
                  </w:pPr>
                </w:p>
                <w:p w:rsidR="001E48F7" w:rsidRPr="006D54B2" w:rsidRDefault="001E48F7" w:rsidP="001E48F7">
                  <w:r w:rsidRPr="006D54B2">
                    <w:t>Kirchhoff’s Voltage Law is stated as: The sum of the potential differences in a circuit must…</w:t>
                  </w:r>
                </w:p>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r w:rsidRPr="006D54B2">
                    <w:t>In a way this is simply restating the…</w:t>
                  </w:r>
                </w:p>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r w:rsidRPr="006D54B2">
                    <w:t>Remember that there is an increase in the potential across the _________________ of a ________________ and that there is a decrease in potential across a _____________________.  Essentially these increases and drops must add up to zero.</w:t>
                  </w:r>
                </w:p>
                <w:p w:rsidR="001E48F7" w:rsidRPr="006D54B2" w:rsidRDefault="001E48F7" w:rsidP="001E48F7"/>
                <w:p w:rsidR="001E48F7" w:rsidRPr="006D54B2" w:rsidRDefault="001E48F7" w:rsidP="001E48F7">
                  <w:pPr>
                    <w:rPr>
                      <w:b/>
                    </w:rPr>
                  </w:pPr>
                  <w:r w:rsidRPr="006D54B2">
                    <w:rPr>
                      <w:b/>
                    </w:rPr>
                    <w:t>For a series circuit:</w:t>
                  </w:r>
                </w:p>
                <w:p w:rsidR="00026678" w:rsidRPr="006D54B2" w:rsidRDefault="00026678" w:rsidP="00026678"/>
                <w:p w:rsidR="00026678" w:rsidRDefault="00026678" w:rsidP="00026678"/>
                <w:p w:rsidR="00026678" w:rsidRPr="006D54B2" w:rsidRDefault="00026678" w:rsidP="00026678">
                  <w:r w:rsidRPr="006D54B2">
                    <w:t>Since there is only one path, the total voltage increase across the battery must equal the total drop across each resistor.</w:t>
                  </w:r>
                </w:p>
                <w:p w:rsidR="001E48F7" w:rsidRPr="006D54B2" w:rsidRDefault="001E48F7" w:rsidP="001E48F7"/>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pict>
          <v:shape id="_x0000_s1213" type="#_x0000_t202" style="position:absolute;margin-left:287pt;margin-top:10.65pt;width:244pt;height:32pt;z-index:251679744">
            <v:textbox style="mso-next-textbox:#_x0000_s1213">
              <w:txbxContent>
                <w:p w:rsidR="001E48F7" w:rsidRPr="00026678" w:rsidRDefault="001E48F7" w:rsidP="001E48F7">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Pr>
          <w:noProof/>
          <w:sz w:val="32"/>
          <w:szCs w:val="32"/>
          <w:lang w:val="en-CA" w:eastAsia="en-CA"/>
        </w:rPr>
        <w:lastRenderedPageBreak/>
        <w:pict>
          <v:shape id="_x0000_s1243" type="#_x0000_t202" style="position:absolute;margin-left:-7pt;margin-top:-10pt;width:560pt;height:112pt;z-index:251709440" filled="f" strokecolor="black [3213]">
            <v:textbox style="mso-next-textbox:#_x0000_s1243">
              <w:txbxContent>
                <w:p w:rsidR="00026678" w:rsidRPr="006D54B2" w:rsidRDefault="00026678" w:rsidP="00026678">
                  <w:r w:rsidRPr="006D54B2">
                    <w:rPr>
                      <w:b/>
                    </w:rPr>
                    <w:t>For a parallel circuit:</w:t>
                  </w:r>
                </w:p>
                <w:p w:rsidR="00026678" w:rsidRPr="006D54B2" w:rsidRDefault="00026678" w:rsidP="00026678"/>
                <w:p w:rsidR="00026678" w:rsidRPr="006D54B2" w:rsidRDefault="00026678" w:rsidP="00026678"/>
                <w:p w:rsidR="00026678" w:rsidRPr="006D54B2" w:rsidRDefault="00026678" w:rsidP="00026678"/>
                <w:p w:rsidR="00026678" w:rsidRPr="006D54B2" w:rsidRDefault="00026678" w:rsidP="00026678"/>
                <w:p w:rsidR="00026678" w:rsidRPr="006D54B2" w:rsidRDefault="00026678" w:rsidP="00026678">
                  <w:r w:rsidRPr="006D54B2">
                    <w:t>Note that the potential difference is…</w:t>
                  </w:r>
                </w:p>
                <w:p w:rsidR="00026678" w:rsidRPr="006D54B2" w:rsidRDefault="00026678" w:rsidP="00026678"/>
                <w:p w:rsidR="00026678" w:rsidRPr="006D54B2" w:rsidRDefault="00026678" w:rsidP="00026678"/>
              </w:txbxContent>
            </v:textbox>
          </v:shape>
        </w:pict>
      </w:r>
      <w:r w:rsidRPr="008D4A43">
        <w:rPr>
          <w:noProof/>
          <w:sz w:val="32"/>
          <w:szCs w:val="32"/>
        </w:rPr>
        <w:pict>
          <v:shape id="_x0000_s1214" type="#_x0000_t202" style="position:absolute;margin-left:279pt;margin-top:0;width:261pt;height:33pt;z-index:251680768">
            <v:textbox style="mso-next-textbox:#_x0000_s1214">
              <w:txbxContent>
                <w:p w:rsidR="001E48F7" w:rsidRPr="00026678" w:rsidRDefault="001E48F7" w:rsidP="001E48F7">
                  <w:pPr>
                    <w:rPr>
                      <w:sz w:val="32"/>
                      <w:szCs w:val="32"/>
                    </w:rPr>
                  </w:pPr>
                  <w:r w:rsidRPr="00026678">
                    <w:rPr>
                      <w:sz w:val="32"/>
                      <w:szCs w:val="32"/>
                    </w:rPr>
                    <w:t>V</w:t>
                  </w:r>
                  <w:r w:rsidRPr="00026678">
                    <w:rPr>
                      <w:sz w:val="32"/>
                      <w:szCs w:val="32"/>
                      <w:vertAlign w:val="subscript"/>
                    </w:rPr>
                    <w:t>T</w:t>
                  </w:r>
                  <w:r w:rsidRPr="00026678">
                    <w:rPr>
                      <w:sz w:val="32"/>
                      <w:szCs w:val="32"/>
                    </w:rPr>
                    <w:t xml:space="preserve"> = </w:t>
                  </w:r>
                </w:p>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026678" w:rsidP="00026678">
      <w:pPr>
        <w:tabs>
          <w:tab w:val="left" w:pos="4000"/>
        </w:tabs>
        <w:rPr>
          <w:sz w:val="32"/>
          <w:szCs w:val="32"/>
        </w:rPr>
      </w:pPr>
      <w:r>
        <w:rPr>
          <w:sz w:val="32"/>
          <w:szCs w:val="32"/>
        </w:rPr>
        <w:tab/>
      </w:r>
    </w:p>
    <w:p w:rsidR="001E48F7" w:rsidRDefault="008D4A43" w:rsidP="001E48F7">
      <w:pPr>
        <w:rPr>
          <w:sz w:val="32"/>
          <w:szCs w:val="32"/>
        </w:rPr>
      </w:pPr>
      <w:r w:rsidRPr="008D4A43">
        <w:rPr>
          <w:noProof/>
          <w:sz w:val="32"/>
          <w:szCs w:val="32"/>
        </w:rPr>
        <w:pict>
          <v:shape id="_x0000_s1207" type="#_x0000_t202" style="position:absolute;margin-left:-7pt;margin-top:8.6pt;width:560pt;height:390pt;z-index:251673600" filled="f" stroked="f">
            <v:textbox style="mso-next-textbox:#_x0000_s1207">
              <w:txbxContent>
                <w:p w:rsidR="001E48F7" w:rsidRPr="006D54B2" w:rsidRDefault="00026678" w:rsidP="001E48F7">
                  <w:pPr>
                    <w:jc w:val="center"/>
                    <w:rPr>
                      <w:u w:val="single"/>
                    </w:rPr>
                  </w:pPr>
                  <w:r>
                    <w:rPr>
                      <w:u w:val="single"/>
                    </w:rPr>
                    <w:t xml:space="preserve">Kirchhoff </w:t>
                  </w:r>
                  <w:proofErr w:type="spellStart"/>
                  <w:r>
                    <w:rPr>
                      <w:u w:val="single"/>
                    </w:rPr>
                    <w:t>vs</w:t>
                  </w:r>
                  <w:proofErr w:type="spellEnd"/>
                  <w:r>
                    <w:rPr>
                      <w:u w:val="single"/>
                    </w:rPr>
                    <w:t xml:space="preserve"> Ohm</w:t>
                  </w:r>
                </w:p>
                <w:p w:rsidR="001E48F7" w:rsidRPr="006D54B2" w:rsidRDefault="001E48F7" w:rsidP="001E48F7"/>
                <w:p w:rsidR="001E48F7" w:rsidRPr="006D54B2" w:rsidRDefault="001E48F7" w:rsidP="001E48F7">
                  <w:r w:rsidRPr="006D54B2">
                    <w:t>Kirchhoff does not have a law for resistance.  However we can perform an arduous derivation to find the formula using Kirchhoff’s other law and Ohm’s Law.</w:t>
                  </w:r>
                </w:p>
                <w:p w:rsidR="001E48F7" w:rsidRPr="006D54B2" w:rsidRDefault="001E48F7" w:rsidP="001E48F7"/>
                <w:p w:rsidR="001E48F7" w:rsidRPr="006D54B2" w:rsidRDefault="001E48F7" w:rsidP="001E48F7">
                  <w:r w:rsidRPr="006D54B2">
                    <w:t>Instead, let’s just reason it out.</w:t>
                  </w:r>
                </w:p>
                <w:p w:rsidR="001E48F7" w:rsidRPr="006D54B2" w:rsidRDefault="001E48F7" w:rsidP="001E48F7"/>
                <w:p w:rsidR="001E48F7" w:rsidRPr="006D54B2" w:rsidRDefault="001E48F7" w:rsidP="001E48F7">
                  <w:pPr>
                    <w:rPr>
                      <w:b/>
                    </w:rPr>
                  </w:pPr>
                  <w:r w:rsidRPr="006D54B2">
                    <w:rPr>
                      <w:b/>
                    </w:rPr>
                    <w:t>For a series circuit:</w:t>
                  </w:r>
                </w:p>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r w:rsidRPr="006D54B2">
                    <w:t>The total resistance in a series circuit is the __________ of _________ the ______________________. Since each electron must push its way through each resistor, it should make sense that the resistances are cumulative.</w:t>
                  </w:r>
                </w:p>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pict>
          <v:shape id="_x0000_s1215" type="#_x0000_t202" style="position:absolute;margin-left:265.85pt;margin-top:6.4pt;width:261pt;height:45pt;z-index:251681792">
            <v:textbox style="mso-next-textbox:#_x0000_s1215">
              <w:txbxContent>
                <w:p w:rsidR="001E48F7" w:rsidRPr="00026678" w:rsidRDefault="001E48F7" w:rsidP="001E48F7">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pict>
          <v:shape id="_x0000_s1217" type="#_x0000_t202" style="position:absolute;margin-left:255.1pt;margin-top:1.1pt;width:261pt;height:76.1pt;z-index:251683840">
            <v:textbox style="mso-next-textbox:#_x0000_s1217">
              <w:txbxContent>
                <w:p w:rsidR="001E48F7" w:rsidRPr="00026678" w:rsidRDefault="001E48F7" w:rsidP="001E48F7">
                  <w:pPr>
                    <w:rPr>
                      <w:sz w:val="32"/>
                      <w:szCs w:val="32"/>
                    </w:rPr>
                  </w:pPr>
                </w:p>
                <w:p w:rsidR="006A6A63" w:rsidRDefault="006A6A63" w:rsidP="001E48F7">
                  <w:pPr>
                    <w:rPr>
                      <w:sz w:val="32"/>
                      <w:szCs w:val="32"/>
                    </w:rPr>
                  </w:pPr>
                </w:p>
                <w:p w:rsidR="001E48F7" w:rsidRPr="00026678" w:rsidRDefault="001E48F7" w:rsidP="001E48F7">
                  <w:pPr>
                    <w:rPr>
                      <w:sz w:val="32"/>
                      <w:szCs w:val="32"/>
                    </w:rPr>
                  </w:pPr>
                  <w:r w:rsidRPr="00026678">
                    <w:rPr>
                      <w:sz w:val="32"/>
                      <w:szCs w:val="32"/>
                    </w:rPr>
                    <w:t>R</w:t>
                  </w:r>
                  <w:r w:rsidRPr="00026678">
                    <w:rPr>
                      <w:sz w:val="32"/>
                      <w:szCs w:val="32"/>
                      <w:vertAlign w:val="subscript"/>
                    </w:rPr>
                    <w:t>T</w:t>
                  </w:r>
                  <w:r w:rsidRPr="00026678">
                    <w:rPr>
                      <w:sz w:val="32"/>
                      <w:szCs w:val="32"/>
                    </w:rPr>
                    <w:t xml:space="preserve"> = </w:t>
                  </w:r>
                </w:p>
              </w:txbxContent>
            </v:textbox>
          </v:shape>
        </w:pict>
      </w:r>
      <w:r w:rsidRPr="008D4A43">
        <w:rPr>
          <w:noProof/>
          <w:sz w:val="32"/>
          <w:szCs w:val="32"/>
        </w:rPr>
        <w:pict>
          <v:shape id="_x0000_s1216" type="#_x0000_t202" style="position:absolute;margin-left:4.6pt;margin-top:1.1pt;width:535.4pt;height:386.7pt;z-index:251682816" filled="f" stroked="f">
            <v:textbox style="mso-next-textbox:#_x0000_s1216">
              <w:txbxContent>
                <w:p w:rsidR="001E48F7" w:rsidRPr="006D54B2" w:rsidRDefault="001E48F7" w:rsidP="001E48F7">
                  <w:r w:rsidRPr="006D54B2">
                    <w:rPr>
                      <w:b/>
                    </w:rPr>
                    <w:t>For a parallel circuit:</w:t>
                  </w:r>
                </w:p>
                <w:p w:rsidR="001E48F7" w:rsidRPr="006D54B2" w:rsidRDefault="001E48F7" w:rsidP="001E48F7"/>
                <w:p w:rsidR="001E48F7" w:rsidRPr="006D54B2" w:rsidRDefault="001E48F7" w:rsidP="001E48F7"/>
                <w:p w:rsidR="001E48F7" w:rsidRDefault="001E48F7" w:rsidP="001E48F7"/>
                <w:p w:rsidR="00026678" w:rsidRDefault="00026678" w:rsidP="001E48F7"/>
                <w:p w:rsidR="00026678" w:rsidRDefault="00026678" w:rsidP="001E48F7"/>
                <w:p w:rsidR="00026678" w:rsidRPr="006D54B2" w:rsidRDefault="00026678" w:rsidP="001E48F7"/>
                <w:p w:rsidR="00026678" w:rsidRDefault="00026678" w:rsidP="001E48F7"/>
                <w:p w:rsidR="001E48F7" w:rsidRPr="006D54B2" w:rsidRDefault="001E48F7" w:rsidP="001E48F7">
                  <w:r w:rsidRPr="006D54B2">
                    <w:t>We already know that as we add resistors in parallel, the total resistance…</w:t>
                  </w:r>
                </w:p>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r w:rsidRPr="006D54B2">
                    <w:t xml:space="preserve">If our marching soldiers are forced through one path, then there will be much more friction than if there are multiple paths to choose from.  This is true even if the additional pathways are of </w:t>
                  </w:r>
                  <w:r w:rsidRPr="006D54B2">
                    <w:rPr>
                      <w:b/>
                    </w:rPr>
                    <w:t>higher resistance</w:t>
                  </w:r>
                  <w:r w:rsidRPr="006D54B2">
                    <w:t xml:space="preserve">.  </w:t>
                  </w:r>
                </w:p>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lastRenderedPageBreak/>
        <w:pict>
          <v:shape id="_x0000_s1218" type="#_x0000_t202" style="position:absolute;margin-left:-5.15pt;margin-top:5.15pt;width:543.1pt;height:711pt;z-index:251684864" filled="f" stroked="f">
            <v:textbox style="mso-next-textbox:#_x0000_s1218">
              <w:txbxContent>
                <w:p w:rsidR="001E48F7" w:rsidRPr="006D54B2" w:rsidRDefault="001E48F7" w:rsidP="001E48F7">
                  <w:r w:rsidRPr="006D54B2">
                    <w:t>Let’s recap:</w:t>
                  </w:r>
                </w:p>
                <w:p w:rsidR="001E48F7" w:rsidRPr="006D54B2" w:rsidRDefault="001E48F7" w:rsidP="001E48F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28"/>
                    <w:gridCol w:w="3600"/>
                    <w:gridCol w:w="3780"/>
                  </w:tblGrid>
                  <w:tr w:rsidR="001E48F7" w:rsidRPr="006D54B2" w:rsidTr="00036131">
                    <w:tc>
                      <w:tcPr>
                        <w:tcW w:w="2628" w:type="dxa"/>
                      </w:tcPr>
                      <w:p w:rsidR="001E48F7" w:rsidRPr="006D54B2" w:rsidRDefault="001E48F7" w:rsidP="00036131">
                        <w:pPr>
                          <w:jc w:val="center"/>
                        </w:pPr>
                        <w:r w:rsidRPr="006D54B2">
                          <w:t>Formula</w:t>
                        </w:r>
                      </w:p>
                    </w:tc>
                    <w:tc>
                      <w:tcPr>
                        <w:tcW w:w="3600" w:type="dxa"/>
                      </w:tcPr>
                      <w:p w:rsidR="001E48F7" w:rsidRPr="006D54B2" w:rsidRDefault="001E48F7" w:rsidP="00036131">
                        <w:pPr>
                          <w:jc w:val="center"/>
                        </w:pPr>
                        <w:r w:rsidRPr="006D54B2">
                          <w:t>Series</w:t>
                        </w:r>
                      </w:p>
                    </w:tc>
                    <w:tc>
                      <w:tcPr>
                        <w:tcW w:w="3780" w:type="dxa"/>
                      </w:tcPr>
                      <w:p w:rsidR="001E48F7" w:rsidRPr="006D54B2" w:rsidRDefault="001E48F7" w:rsidP="00036131">
                        <w:pPr>
                          <w:jc w:val="center"/>
                        </w:pPr>
                        <w:r w:rsidRPr="006D54B2">
                          <w:t>Parallel</w:t>
                        </w:r>
                      </w:p>
                    </w:tc>
                  </w:tr>
                  <w:tr w:rsidR="001E48F7" w:rsidRPr="006D54B2" w:rsidTr="00036131">
                    <w:tc>
                      <w:tcPr>
                        <w:tcW w:w="2628" w:type="dxa"/>
                      </w:tcPr>
                      <w:p w:rsidR="001E48F7" w:rsidRDefault="001E48F7" w:rsidP="00036131">
                        <w:pPr>
                          <w:jc w:val="center"/>
                        </w:pPr>
                      </w:p>
                      <w:p w:rsidR="001E48F7" w:rsidRDefault="001E48F7" w:rsidP="00036131">
                        <w:pPr>
                          <w:jc w:val="center"/>
                        </w:pPr>
                      </w:p>
                      <w:p w:rsidR="001E48F7" w:rsidRDefault="001E48F7" w:rsidP="00036131">
                        <w:pPr>
                          <w:jc w:val="center"/>
                        </w:pPr>
                      </w:p>
                      <w:p w:rsidR="001E48F7" w:rsidRPr="006D54B2" w:rsidRDefault="001E48F7" w:rsidP="00036131">
                        <w:pPr>
                          <w:jc w:val="center"/>
                        </w:pPr>
                      </w:p>
                    </w:tc>
                    <w:tc>
                      <w:tcPr>
                        <w:tcW w:w="3600" w:type="dxa"/>
                      </w:tcPr>
                      <w:p w:rsidR="001E48F7" w:rsidRPr="006D54B2" w:rsidRDefault="001E48F7" w:rsidP="00036131">
                        <w:pPr>
                          <w:jc w:val="center"/>
                        </w:pPr>
                      </w:p>
                      <w:p w:rsidR="001E48F7" w:rsidRPr="006D54B2" w:rsidRDefault="001E48F7" w:rsidP="00036131">
                        <w:pPr>
                          <w:jc w:val="center"/>
                        </w:pPr>
                      </w:p>
                      <w:p w:rsidR="001E48F7" w:rsidRPr="006D54B2" w:rsidRDefault="001E48F7" w:rsidP="00036131">
                        <w:pPr>
                          <w:jc w:val="center"/>
                        </w:pPr>
                      </w:p>
                    </w:tc>
                    <w:tc>
                      <w:tcPr>
                        <w:tcW w:w="3780" w:type="dxa"/>
                      </w:tcPr>
                      <w:p w:rsidR="001E48F7" w:rsidRPr="006D54B2" w:rsidRDefault="001E48F7" w:rsidP="00036131">
                        <w:pPr>
                          <w:jc w:val="center"/>
                        </w:pPr>
                      </w:p>
                    </w:tc>
                  </w:tr>
                  <w:tr w:rsidR="001E48F7" w:rsidRPr="006D54B2" w:rsidTr="00036131">
                    <w:tc>
                      <w:tcPr>
                        <w:tcW w:w="2628" w:type="dxa"/>
                      </w:tcPr>
                      <w:p w:rsidR="001E48F7" w:rsidRDefault="001E48F7" w:rsidP="00036131">
                        <w:pPr>
                          <w:jc w:val="center"/>
                        </w:pPr>
                      </w:p>
                      <w:p w:rsidR="001E48F7" w:rsidRDefault="001E48F7" w:rsidP="00036131">
                        <w:pPr>
                          <w:jc w:val="center"/>
                        </w:pPr>
                      </w:p>
                      <w:p w:rsidR="001E48F7" w:rsidRDefault="001E48F7" w:rsidP="00036131">
                        <w:pPr>
                          <w:jc w:val="center"/>
                        </w:pPr>
                      </w:p>
                      <w:p w:rsidR="001E48F7" w:rsidRPr="006D54B2" w:rsidRDefault="001E48F7" w:rsidP="00036131">
                        <w:pPr>
                          <w:jc w:val="center"/>
                        </w:pPr>
                      </w:p>
                    </w:tc>
                    <w:tc>
                      <w:tcPr>
                        <w:tcW w:w="3600" w:type="dxa"/>
                      </w:tcPr>
                      <w:p w:rsidR="001E48F7" w:rsidRPr="006D54B2" w:rsidRDefault="001E48F7" w:rsidP="00036131">
                        <w:pPr>
                          <w:jc w:val="center"/>
                        </w:pPr>
                      </w:p>
                      <w:p w:rsidR="001E48F7" w:rsidRPr="006D54B2" w:rsidRDefault="001E48F7" w:rsidP="00036131">
                        <w:pPr>
                          <w:jc w:val="center"/>
                        </w:pPr>
                      </w:p>
                      <w:p w:rsidR="001E48F7" w:rsidRPr="006D54B2" w:rsidRDefault="001E48F7" w:rsidP="00036131">
                        <w:pPr>
                          <w:jc w:val="center"/>
                        </w:pPr>
                      </w:p>
                    </w:tc>
                    <w:tc>
                      <w:tcPr>
                        <w:tcW w:w="3780" w:type="dxa"/>
                      </w:tcPr>
                      <w:p w:rsidR="001E48F7" w:rsidRPr="006D54B2" w:rsidRDefault="001E48F7" w:rsidP="00036131">
                        <w:pPr>
                          <w:jc w:val="center"/>
                        </w:pPr>
                      </w:p>
                    </w:tc>
                  </w:tr>
                  <w:tr w:rsidR="001E48F7" w:rsidRPr="006D54B2" w:rsidTr="00036131">
                    <w:tc>
                      <w:tcPr>
                        <w:tcW w:w="2628" w:type="dxa"/>
                      </w:tcPr>
                      <w:p w:rsidR="001E48F7" w:rsidRDefault="001E48F7" w:rsidP="00036131">
                        <w:pPr>
                          <w:jc w:val="center"/>
                        </w:pPr>
                      </w:p>
                      <w:p w:rsidR="001E48F7" w:rsidRDefault="001E48F7" w:rsidP="00036131">
                        <w:pPr>
                          <w:jc w:val="center"/>
                        </w:pPr>
                      </w:p>
                      <w:p w:rsidR="001E48F7" w:rsidRDefault="001E48F7" w:rsidP="00036131">
                        <w:pPr>
                          <w:jc w:val="center"/>
                        </w:pPr>
                      </w:p>
                      <w:p w:rsidR="001E48F7" w:rsidRPr="006D54B2" w:rsidRDefault="001E48F7" w:rsidP="00036131">
                        <w:pPr>
                          <w:jc w:val="center"/>
                        </w:pPr>
                      </w:p>
                    </w:tc>
                    <w:tc>
                      <w:tcPr>
                        <w:tcW w:w="3600" w:type="dxa"/>
                      </w:tcPr>
                      <w:p w:rsidR="001E48F7" w:rsidRPr="006D54B2" w:rsidRDefault="001E48F7" w:rsidP="00036131">
                        <w:pPr>
                          <w:jc w:val="center"/>
                        </w:pPr>
                      </w:p>
                      <w:p w:rsidR="001E48F7" w:rsidRPr="006D54B2" w:rsidRDefault="001E48F7" w:rsidP="00036131">
                        <w:pPr>
                          <w:jc w:val="center"/>
                        </w:pPr>
                      </w:p>
                      <w:p w:rsidR="001E48F7" w:rsidRPr="006D54B2" w:rsidRDefault="001E48F7" w:rsidP="00036131">
                        <w:pPr>
                          <w:jc w:val="center"/>
                        </w:pPr>
                      </w:p>
                    </w:tc>
                    <w:tc>
                      <w:tcPr>
                        <w:tcW w:w="3780" w:type="dxa"/>
                      </w:tcPr>
                      <w:p w:rsidR="001E48F7" w:rsidRPr="006D54B2" w:rsidRDefault="001E48F7" w:rsidP="00036131">
                        <w:pPr>
                          <w:jc w:val="center"/>
                        </w:pPr>
                      </w:p>
                    </w:tc>
                  </w:tr>
                </w:tbl>
                <w:p w:rsidR="001E48F7" w:rsidRPr="006D54B2" w:rsidRDefault="001E48F7" w:rsidP="001E48F7"/>
                <w:p w:rsidR="001E48F7" w:rsidRPr="006D54B2" w:rsidRDefault="001E48F7" w:rsidP="001E48F7">
                  <w:pPr>
                    <w:rPr>
                      <w:u w:val="single"/>
                    </w:rPr>
                  </w:pPr>
                  <w:r w:rsidRPr="006D54B2">
                    <w:rPr>
                      <w:u w:val="single"/>
                    </w:rPr>
                    <w:t>Example:</w:t>
                  </w:r>
                </w:p>
                <w:p w:rsidR="001E48F7" w:rsidRPr="006D54B2" w:rsidRDefault="001E48F7" w:rsidP="001E48F7">
                  <w:r w:rsidRPr="006D54B2">
                    <w:t>What are the values of I</w:t>
                  </w:r>
                  <w:r w:rsidRPr="006D54B2">
                    <w:rPr>
                      <w:vertAlign w:val="subscript"/>
                    </w:rPr>
                    <w:t>1</w:t>
                  </w:r>
                  <w:r w:rsidRPr="006D54B2">
                    <w:t xml:space="preserve">, </w:t>
                  </w:r>
                  <w:proofErr w:type="gramStart"/>
                  <w:r w:rsidRPr="006D54B2">
                    <w:t>I</w:t>
                  </w:r>
                  <w:r w:rsidRPr="006D54B2">
                    <w:rPr>
                      <w:vertAlign w:val="subscript"/>
                    </w:rPr>
                    <w:t>2</w:t>
                  </w:r>
                  <w:proofErr w:type="gramEnd"/>
                  <w:r w:rsidRPr="006D54B2">
                    <w:t xml:space="preserve"> </w:t>
                  </w:r>
                </w:p>
                <w:p w:rsidR="001E48F7" w:rsidRPr="006D54B2" w:rsidRDefault="001E48F7" w:rsidP="001E48F7">
                  <w:proofErr w:type="gramStart"/>
                  <w:r w:rsidRPr="006D54B2">
                    <w:t>and</w:t>
                  </w:r>
                  <w:proofErr w:type="gramEnd"/>
                  <w:r w:rsidRPr="006D54B2">
                    <w:t xml:space="preserve"> I</w:t>
                  </w:r>
                  <w:r w:rsidRPr="006D54B2">
                    <w:rPr>
                      <w:vertAlign w:val="subscript"/>
                    </w:rPr>
                    <w:t>3</w:t>
                  </w:r>
                  <w:r w:rsidRPr="006D54B2">
                    <w:t xml:space="preserve"> in the circuit shown?</w:t>
                  </w:r>
                </w:p>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Default="001E48F7" w:rsidP="001E48F7"/>
                <w:p w:rsidR="00026678" w:rsidRDefault="00026678" w:rsidP="001E48F7"/>
                <w:p w:rsidR="00026678" w:rsidRDefault="00026678" w:rsidP="001E48F7"/>
                <w:p w:rsidR="00026678" w:rsidRDefault="00026678" w:rsidP="001E48F7"/>
                <w:p w:rsidR="00026678" w:rsidRPr="006D54B2" w:rsidRDefault="00026678"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Pr>
                    <w:rPr>
                      <w:u w:val="single"/>
                    </w:rPr>
                  </w:pPr>
                  <w:r w:rsidRPr="006D54B2">
                    <w:rPr>
                      <w:u w:val="single"/>
                    </w:rPr>
                    <w:t>Example:</w:t>
                  </w:r>
                </w:p>
                <w:p w:rsidR="001E48F7" w:rsidRPr="006D54B2" w:rsidRDefault="001E48F7" w:rsidP="001E48F7">
                  <w:r w:rsidRPr="006D54B2">
                    <w:t>What is the value of R</w:t>
                  </w:r>
                  <w:r w:rsidRPr="006D54B2">
                    <w:rPr>
                      <w:vertAlign w:val="subscript"/>
                    </w:rPr>
                    <w:t>2</w:t>
                  </w:r>
                  <w:r w:rsidRPr="006D54B2">
                    <w:t xml:space="preserve"> </w:t>
                  </w:r>
                  <w:proofErr w:type="gramStart"/>
                  <w:r w:rsidRPr="006D54B2">
                    <w:t>in</w:t>
                  </w:r>
                  <w:proofErr w:type="gramEnd"/>
                  <w:r w:rsidRPr="006D54B2">
                    <w:t xml:space="preserve"> </w:t>
                  </w:r>
                </w:p>
                <w:p w:rsidR="001E48F7" w:rsidRPr="006D54B2" w:rsidRDefault="001E48F7" w:rsidP="001E48F7">
                  <w:proofErr w:type="gramStart"/>
                  <w:r w:rsidRPr="006D54B2">
                    <w:t>the</w:t>
                  </w:r>
                  <w:proofErr w:type="gramEnd"/>
                  <w:r w:rsidRPr="006D54B2">
                    <w:t xml:space="preserve"> circuit shown?</w:t>
                  </w:r>
                </w:p>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lastRenderedPageBreak/>
        <w:pict>
          <v:shape id="_x0000_s1219" type="#_x0000_t202" style="position:absolute;margin-left:-7.2pt;margin-top:-11.3pt;width:545.15pt;height:707.65pt;z-index:251685888" filled="f" stroked="f">
            <v:textbox style="mso-next-textbox:#_x0000_s1219">
              <w:txbxContent>
                <w:p w:rsidR="001E48F7" w:rsidRPr="006D54B2" w:rsidRDefault="001E48F7" w:rsidP="001E48F7">
                  <w:pPr>
                    <w:rPr>
                      <w:u w:val="single"/>
                    </w:rPr>
                  </w:pPr>
                  <w:r w:rsidRPr="006D54B2">
                    <w:rPr>
                      <w:u w:val="single"/>
                    </w:rPr>
                    <w:t>Example:</w:t>
                  </w:r>
                </w:p>
                <w:p w:rsidR="001E48F7" w:rsidRPr="006D54B2" w:rsidRDefault="001E48F7" w:rsidP="001E48F7">
                  <w:r w:rsidRPr="006D54B2">
                    <w:t xml:space="preserve">What is the potential </w:t>
                  </w:r>
                  <w:proofErr w:type="gramStart"/>
                  <w:r w:rsidRPr="006D54B2">
                    <w:t>difference</w:t>
                  </w:r>
                  <w:proofErr w:type="gramEnd"/>
                  <w:r w:rsidRPr="006D54B2">
                    <w:t xml:space="preserve"> </w:t>
                  </w:r>
                </w:p>
                <w:p w:rsidR="001E48F7" w:rsidRPr="006D54B2" w:rsidRDefault="001E48F7" w:rsidP="001E48F7">
                  <w:proofErr w:type="gramStart"/>
                  <w:r w:rsidRPr="006D54B2">
                    <w:t>supplied</w:t>
                  </w:r>
                  <w:proofErr w:type="gramEnd"/>
                  <w:r w:rsidRPr="006D54B2">
                    <w:t xml:space="preserve"> by the power source in </w:t>
                  </w:r>
                </w:p>
                <w:p w:rsidR="001E48F7" w:rsidRPr="006D54B2" w:rsidRDefault="001E48F7" w:rsidP="001E48F7">
                  <w:proofErr w:type="gramStart"/>
                  <w:r w:rsidRPr="006D54B2">
                    <w:t>this</w:t>
                  </w:r>
                  <w:proofErr w:type="gramEnd"/>
                  <w:r w:rsidRPr="006D54B2">
                    <w:t xml:space="preserve"> circuit?</w:t>
                  </w:r>
                </w:p>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p w:rsidR="001E48F7" w:rsidRPr="006D54B2" w:rsidRDefault="001E48F7" w:rsidP="001E48F7">
                  <w:r w:rsidRPr="006D54B2">
                    <w:t>What are the values of V</w:t>
                  </w:r>
                  <w:r w:rsidRPr="006D54B2">
                    <w:rPr>
                      <w:vertAlign w:val="subscript"/>
                    </w:rPr>
                    <w:t>1</w:t>
                  </w:r>
                  <w:r w:rsidRPr="006D54B2">
                    <w:t xml:space="preserve">, </w:t>
                  </w:r>
                  <w:proofErr w:type="gramStart"/>
                  <w:r w:rsidRPr="006D54B2">
                    <w:t>V</w:t>
                  </w:r>
                  <w:r w:rsidRPr="006D54B2">
                    <w:rPr>
                      <w:vertAlign w:val="subscript"/>
                    </w:rPr>
                    <w:t>2</w:t>
                  </w:r>
                  <w:proofErr w:type="gramEnd"/>
                  <w:r w:rsidRPr="006D54B2">
                    <w:t xml:space="preserve"> </w:t>
                  </w:r>
                </w:p>
                <w:p w:rsidR="001E48F7" w:rsidRPr="006D54B2" w:rsidRDefault="001E48F7" w:rsidP="001E48F7">
                  <w:proofErr w:type="gramStart"/>
                  <w:r w:rsidRPr="006D54B2">
                    <w:t>and</w:t>
                  </w:r>
                  <w:proofErr w:type="gramEnd"/>
                  <w:r w:rsidRPr="006D54B2">
                    <w:t xml:space="preserve"> R</w:t>
                  </w:r>
                  <w:r w:rsidRPr="006D54B2">
                    <w:rPr>
                      <w:vertAlign w:val="subscript"/>
                    </w:rPr>
                    <w:t>2</w:t>
                  </w:r>
                  <w:r w:rsidRPr="006D54B2">
                    <w:t xml:space="preserve"> in the circuit?</w:t>
                  </w:r>
                </w:p>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026678" w:rsidRDefault="00026678" w:rsidP="001E48F7">
      <w:pPr>
        <w:jc w:val="center"/>
        <w:rPr>
          <w:b/>
          <w:sz w:val="32"/>
          <w:szCs w:val="32"/>
          <w:u w:val="single"/>
        </w:rPr>
      </w:pPr>
    </w:p>
    <w:p w:rsidR="00026678" w:rsidRDefault="00026678" w:rsidP="001E48F7">
      <w:pPr>
        <w:jc w:val="center"/>
        <w:rPr>
          <w:b/>
          <w:sz w:val="32"/>
          <w:szCs w:val="32"/>
          <w:u w:val="single"/>
        </w:rPr>
      </w:pPr>
    </w:p>
    <w:p w:rsidR="001E48F7" w:rsidRPr="00C1114E" w:rsidRDefault="001E48F7" w:rsidP="001E48F7">
      <w:pPr>
        <w:jc w:val="center"/>
        <w:rPr>
          <w:b/>
          <w:sz w:val="28"/>
          <w:szCs w:val="28"/>
          <w:u w:val="single"/>
        </w:rPr>
      </w:pPr>
      <w:r w:rsidRPr="00C1114E">
        <w:rPr>
          <w:b/>
          <w:sz w:val="28"/>
          <w:szCs w:val="28"/>
          <w:u w:val="single"/>
        </w:rPr>
        <w:lastRenderedPageBreak/>
        <w:t>Electric Circuits Notes</w:t>
      </w:r>
    </w:p>
    <w:p w:rsidR="001E48F7" w:rsidRPr="00C1114E" w:rsidRDefault="001E48F7" w:rsidP="001E48F7">
      <w:pPr>
        <w:jc w:val="center"/>
        <w:rPr>
          <w:sz w:val="28"/>
          <w:szCs w:val="28"/>
        </w:rPr>
      </w:pPr>
      <w:r w:rsidRPr="00C1114E">
        <w:rPr>
          <w:sz w:val="28"/>
          <w:szCs w:val="28"/>
        </w:rPr>
        <w:t>4 – Electromotive Force</w:t>
      </w:r>
    </w:p>
    <w:p w:rsidR="001E48F7" w:rsidRDefault="008D4A43" w:rsidP="00E05948">
      <w:pPr>
        <w:tabs>
          <w:tab w:val="left" w:pos="1920"/>
        </w:tabs>
        <w:rPr>
          <w:sz w:val="32"/>
          <w:szCs w:val="32"/>
        </w:rPr>
      </w:pPr>
      <w:r w:rsidRPr="008D4A43">
        <w:rPr>
          <w:noProof/>
          <w:sz w:val="32"/>
          <w:szCs w:val="32"/>
        </w:rPr>
        <w:pict>
          <v:shape id="_x0000_s1221" type="#_x0000_t202" style="position:absolute;margin-left:-9pt;margin-top:.05pt;width:561.75pt;height:246pt;z-index:251688960" filled="f" strokecolor="black [3213]">
            <v:textbox style="mso-next-textbox:#_x0000_s1221">
              <w:txbxContent>
                <w:p w:rsidR="001E48F7" w:rsidRPr="005A5ADF" w:rsidRDefault="001E48F7" w:rsidP="001E48F7">
                  <w:r w:rsidRPr="005A5ADF">
                    <w:t>We know that a battery is a source of potential difference (______________) or electric energy. When not connected to a circuit there is a potential difference between the terminals.</w:t>
                  </w:r>
                </w:p>
                <w:p w:rsidR="001E48F7" w:rsidRPr="005A5ADF" w:rsidRDefault="001E48F7" w:rsidP="001E48F7"/>
                <w:p w:rsidR="001E48F7" w:rsidRPr="005A5ADF" w:rsidRDefault="001E48F7" w:rsidP="001E48F7">
                  <w:r w:rsidRPr="005A5ADF">
                    <w:t>This voltage is also known as…</w:t>
                  </w:r>
                </w:p>
                <w:p w:rsidR="001E48F7" w:rsidRPr="005A5ADF" w:rsidRDefault="001E48F7" w:rsidP="001E48F7"/>
                <w:p w:rsidR="001E48F7" w:rsidRPr="005A5ADF" w:rsidRDefault="001E48F7" w:rsidP="001E48F7">
                  <w:r w:rsidRPr="005A5ADF">
                    <w:t>Despite the name, this is a ___________________ not a ________________.</w:t>
                  </w:r>
                </w:p>
                <w:p w:rsidR="001E48F7" w:rsidRPr="005A5ADF" w:rsidRDefault="001E48F7" w:rsidP="001E48F7">
                  <w:r w:rsidRPr="005A5ADF">
                    <w:t>This dates back to a time when we thought that the two were equivalent.</w:t>
                  </w:r>
                </w:p>
                <w:p w:rsidR="001E48F7" w:rsidRPr="005A5ADF" w:rsidRDefault="001E48F7" w:rsidP="001E48F7"/>
                <w:p w:rsidR="001E48F7" w:rsidRPr="005A5ADF" w:rsidRDefault="001E48F7" w:rsidP="001E48F7">
                  <w:r w:rsidRPr="005A5ADF">
                    <w:t>For example a car battery has an EMF of ___________ and lithium battery has an EMF of ____________.</w:t>
                  </w:r>
                </w:p>
                <w:p w:rsidR="001E48F7" w:rsidRPr="005A5ADF" w:rsidRDefault="001E48F7" w:rsidP="001E48F7"/>
                <w:p w:rsidR="001E48F7" w:rsidRPr="005A5ADF" w:rsidRDefault="001E48F7" w:rsidP="001E48F7">
                  <w:r w:rsidRPr="005A5ADF">
                    <w:t>However, as soon as a battery is connected to a circuit and current flows through it the potential difference across the terminals is always…</w:t>
                  </w:r>
                </w:p>
                <w:p w:rsidR="001E48F7" w:rsidRPr="005A5ADF" w:rsidRDefault="001E48F7" w:rsidP="001E48F7"/>
                <w:p w:rsidR="001E48F7" w:rsidRPr="005A5ADF" w:rsidRDefault="001E48F7" w:rsidP="001E48F7">
                  <w:r w:rsidRPr="005A5ADF">
                    <w:t>This is due to the fact that every battery has…</w:t>
                  </w:r>
                </w:p>
                <w:p w:rsidR="001E48F7" w:rsidRPr="005A5ADF" w:rsidRDefault="001E48F7" w:rsidP="001E48F7"/>
                <w:p w:rsidR="001E48F7" w:rsidRPr="005A5ADF" w:rsidRDefault="001E48F7" w:rsidP="001E48F7">
                  <w:r w:rsidRPr="005A5ADF">
                    <w:t>Because of this _______________ ________________ the terminal voltage is always _______________ than the EMF of the battery.</w:t>
                  </w:r>
                </w:p>
                <w:p w:rsidR="001E48F7" w:rsidRPr="005A5ADF" w:rsidRDefault="001E48F7" w:rsidP="001E48F7"/>
                <w:p w:rsidR="001E48F7" w:rsidRPr="005A5ADF" w:rsidRDefault="001E48F7" w:rsidP="001E48F7"/>
                <w:p w:rsidR="001E48F7" w:rsidRPr="005A5ADF" w:rsidRDefault="001E48F7" w:rsidP="001E48F7"/>
                <w:p w:rsidR="001E48F7" w:rsidRDefault="001E48F7" w:rsidP="001E48F7"/>
                <w:p w:rsidR="001E48F7" w:rsidRDefault="001E48F7" w:rsidP="001E48F7"/>
                <w:p w:rsidR="001E48F7" w:rsidRPr="005A5ADF" w:rsidRDefault="001E48F7" w:rsidP="001E48F7"/>
              </w:txbxContent>
            </v:textbox>
          </v:shape>
        </w:pict>
      </w:r>
      <w:r w:rsidR="00E05948">
        <w:rPr>
          <w:sz w:val="32"/>
          <w:szCs w:val="32"/>
        </w:rPr>
        <w:tab/>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Pr>
          <w:noProof/>
          <w:sz w:val="32"/>
          <w:szCs w:val="32"/>
          <w:lang w:val="en-CA" w:eastAsia="en-CA"/>
        </w:rPr>
        <w:pict>
          <v:shape id="_x0000_s1246" type="#_x0000_t202" style="position:absolute;margin-left:-9pt;margin-top:12.1pt;width:561.75pt;height:91.5pt;z-index:251666431" filled="f" strokecolor="black [3213]">
            <v:textbox style="mso-next-textbox:#_x0000_s1246">
              <w:txbxContent>
                <w:p w:rsidR="00E05948" w:rsidRPr="005A5ADF" w:rsidRDefault="00E05948" w:rsidP="00E05948">
                  <w:pPr>
                    <w:ind w:left="3600" w:firstLine="720"/>
                  </w:pPr>
                  <w:r w:rsidRPr="005A5ADF">
                    <w:t xml:space="preserve">Where: </w:t>
                  </w:r>
                </w:p>
                <w:p w:rsidR="00E05948" w:rsidRPr="005A5ADF" w:rsidRDefault="00E05948" w:rsidP="00E05948"/>
                <w:p w:rsidR="00E05948" w:rsidRPr="005A5ADF" w:rsidRDefault="00E05948" w:rsidP="00E05948">
                  <w:pPr>
                    <w:ind w:left="3600" w:firstLine="720"/>
                  </w:pPr>
                  <w:r w:rsidRPr="005A5ADF">
                    <w:t>Note:</w:t>
                  </w:r>
                  <w:r w:rsidRPr="005A5ADF">
                    <w:tab/>
                  </w:r>
                  <w:r w:rsidRPr="005A5ADF">
                    <w:tab/>
                  </w:r>
                  <w:proofErr w:type="spellStart"/>
                  <w:r w:rsidRPr="005A5ADF">
                    <w:t>Ir</w:t>
                  </w:r>
                  <w:proofErr w:type="spellEnd"/>
                  <w:r w:rsidRPr="005A5ADF">
                    <w:t xml:space="preserve"> =</w:t>
                  </w:r>
                </w:p>
                <w:p w:rsidR="00E05948" w:rsidRPr="005A5ADF" w:rsidRDefault="00E05948" w:rsidP="00E05948"/>
                <w:p w:rsidR="00E05948" w:rsidRPr="005A5ADF" w:rsidRDefault="00E05948" w:rsidP="00E05948">
                  <w:pPr>
                    <w:ind w:left="3600" w:firstLine="720"/>
                  </w:pPr>
                  <w:r w:rsidRPr="005A5ADF">
                    <w:t>Note:</w:t>
                  </w:r>
                  <w:r w:rsidRPr="005A5ADF">
                    <w:tab/>
                  </w:r>
                  <w:r w:rsidRPr="005A5ADF">
                    <w:tab/>
                    <w:t>If the battery is not connected to a circuit…</w:t>
                  </w:r>
                </w:p>
                <w:p w:rsidR="00E05948" w:rsidRPr="005A5ADF" w:rsidRDefault="00E05948" w:rsidP="00E05948"/>
                <w:p w:rsidR="00E05948" w:rsidRPr="005A5ADF" w:rsidRDefault="00E05948" w:rsidP="00E05948"/>
              </w:txbxContent>
            </v:textbox>
          </v:shape>
        </w:pict>
      </w:r>
    </w:p>
    <w:p w:rsidR="001E48F7" w:rsidRDefault="008D4A43" w:rsidP="001E48F7">
      <w:pPr>
        <w:rPr>
          <w:sz w:val="32"/>
          <w:szCs w:val="32"/>
        </w:rPr>
      </w:pPr>
      <w:r w:rsidRPr="008D4A43">
        <w:rPr>
          <w:noProof/>
          <w:sz w:val="32"/>
          <w:szCs w:val="32"/>
        </w:rPr>
        <w:pict>
          <v:roundrect id="_x0000_s1222" style="position:absolute;margin-left:.75pt;margin-top:16.95pt;width:185.25pt;height:51.6pt;z-index:251689984" arcsize="19497f"/>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sidRPr="008D4A43">
        <w:rPr>
          <w:noProof/>
          <w:sz w:val="32"/>
          <w:szCs w:val="32"/>
        </w:rPr>
        <w:pict>
          <v:shape id="_x0000_s1223" type="#_x0000_t65" style="position:absolute;margin-left:289.5pt;margin-top:0;width:263.25pt;height:166.5pt;z-index:251691008" filled="f" strokecolor="black [3213]">
            <v:textbox style="mso-next-textbox:#_x0000_s1223">
              <w:txbxContent>
                <w:p w:rsidR="001E48F7" w:rsidRPr="005A5ADF" w:rsidRDefault="001E48F7" w:rsidP="001E48F7">
                  <w:pPr>
                    <w:rPr>
                      <w:u w:val="single"/>
                    </w:rPr>
                  </w:pPr>
                  <w:r w:rsidRPr="005A5ADF">
                    <w:rPr>
                      <w:u w:val="single"/>
                    </w:rPr>
                    <w:t>Example:</w:t>
                  </w:r>
                </w:p>
                <w:p w:rsidR="001E48F7" w:rsidRPr="005A5ADF" w:rsidRDefault="001E48F7" w:rsidP="001E48F7">
                  <w:r w:rsidRPr="005A5ADF">
                    <w:t>If a 12.0 V battery has an internal resistance of 0.220 ohms, what is the terminal voltage of the battery when a current of 3.00 A flows through the battery?</w:t>
                  </w:r>
                </w:p>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txbxContent>
            </v:textbox>
          </v:shape>
        </w:pict>
      </w:r>
      <w:r w:rsidRPr="008D4A43">
        <w:rPr>
          <w:noProof/>
          <w:sz w:val="32"/>
          <w:szCs w:val="32"/>
        </w:rPr>
        <w:pict>
          <v:shape id="_x0000_s1220" type="#_x0000_t202" style="position:absolute;margin-left:-9pt;margin-top:0;width:4in;height:166.5pt;z-index:251687936" filled="f" strokecolor="black [3213]">
            <v:textbox style="mso-next-textbox:#_x0000_s1220">
              <w:txbxContent>
                <w:p w:rsidR="001E48F7" w:rsidRPr="005A5ADF" w:rsidRDefault="001E48F7" w:rsidP="001E48F7">
                  <w:r w:rsidRPr="005A5ADF">
                    <w:t>Consider the following diagram showing a circuit with an external resistance, _______, internal resistance ______ and EMF _______.</w:t>
                  </w:r>
                </w:p>
                <w:p w:rsidR="001E48F7" w:rsidRPr="005A5ADF" w:rsidRDefault="001E48F7" w:rsidP="001E48F7"/>
                <w:p w:rsidR="001E48F7" w:rsidRPr="005A5ADF" w:rsidRDefault="001E48F7" w:rsidP="001E48F7"/>
                <w:p w:rsidR="001E48F7" w:rsidRDefault="001E48F7" w:rsidP="001E48F7"/>
                <w:p w:rsidR="00C1114E" w:rsidRDefault="00C1114E" w:rsidP="001E48F7"/>
                <w:p w:rsidR="00C1114E" w:rsidRPr="005A5ADF" w:rsidRDefault="00C1114E" w:rsidP="001E48F7"/>
                <w:p w:rsidR="001E48F7" w:rsidRPr="005A5ADF" w:rsidRDefault="001E48F7" w:rsidP="001E48F7"/>
                <w:p w:rsidR="001E48F7" w:rsidRPr="005A5ADF" w:rsidRDefault="001E48F7" w:rsidP="001E48F7">
                  <w:r w:rsidRPr="005A5ADF">
                    <w:t>When a battery goes dead it is because…</w:t>
                  </w:r>
                </w:p>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txbxContent>
            </v:textbox>
          </v:shape>
        </w:pict>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E05948">
      <w:pPr>
        <w:tabs>
          <w:tab w:val="left" w:pos="4800"/>
        </w:tabs>
        <w:rPr>
          <w:sz w:val="32"/>
          <w:szCs w:val="32"/>
        </w:rPr>
      </w:pPr>
      <w:r w:rsidRPr="008D4A43">
        <w:rPr>
          <w:noProof/>
          <w:sz w:val="32"/>
          <w:szCs w:val="32"/>
        </w:rPr>
        <w:pict>
          <v:shape id="_x0000_s1225" type="#_x0000_t65" style="position:absolute;margin-left:289.5pt;margin-top:9.15pt;width:263.25pt;height:181.5pt;z-index:251693056" filled="f" strokecolor="black [3213]">
            <v:textbox style="mso-next-textbox:#_x0000_s1225">
              <w:txbxContent>
                <w:p w:rsidR="001E48F7" w:rsidRPr="005A5ADF" w:rsidRDefault="001E48F7" w:rsidP="001E48F7">
                  <w:pPr>
                    <w:rPr>
                      <w:u w:val="single"/>
                    </w:rPr>
                  </w:pPr>
                  <w:r w:rsidRPr="005A5ADF">
                    <w:rPr>
                      <w:u w:val="single"/>
                    </w:rPr>
                    <w:t>Example:</w:t>
                  </w:r>
                </w:p>
                <w:p w:rsidR="001E48F7" w:rsidRPr="005A5ADF" w:rsidRDefault="001E48F7" w:rsidP="001E48F7">
                  <w:r w:rsidRPr="005A5ADF">
                    <w:t>A 12.0 V car battery is being charged by an alternator that can supply 15 V. If the internal resistance of the battery is 1.3 ohms, what is the current through the battery?</w:t>
                  </w:r>
                </w:p>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txbxContent>
            </v:textbox>
          </v:shape>
        </w:pict>
      </w:r>
      <w:r w:rsidRPr="008D4A43">
        <w:rPr>
          <w:noProof/>
          <w:sz w:val="32"/>
          <w:szCs w:val="32"/>
        </w:rPr>
        <w:pict>
          <v:shape id="_x0000_s1224" type="#_x0000_t202" style="position:absolute;margin-left:-9pt;margin-top:9.15pt;width:4in;height:181.5pt;z-index:251692032" filled="f" strokecolor="black [3213]">
            <v:textbox style="mso-next-textbox:#_x0000_s1224">
              <w:txbxContent>
                <w:p w:rsidR="001E48F7" w:rsidRPr="005A5ADF" w:rsidRDefault="001E48F7" w:rsidP="001E48F7">
                  <w:r w:rsidRPr="005A5ADF">
                    <w:t>When a rechargeable battery is being charged an external voltage is applied to the battery.  In order to force electrons backwards into the battery the external voltage must be…</w:t>
                  </w:r>
                </w:p>
                <w:p w:rsidR="001E48F7" w:rsidRPr="005A5ADF" w:rsidRDefault="001E48F7" w:rsidP="001E48F7"/>
                <w:p w:rsidR="001E48F7" w:rsidRPr="005A5ADF" w:rsidRDefault="001E48F7" w:rsidP="001E48F7"/>
                <w:p w:rsidR="001E48F7" w:rsidRPr="005A5ADF" w:rsidRDefault="001E48F7" w:rsidP="001E48F7">
                  <w:r w:rsidRPr="005A5ADF">
                    <w:t>In fact the external voltage must be:</w:t>
                  </w:r>
                </w:p>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p w:rsidR="001E48F7" w:rsidRPr="005A5ADF" w:rsidRDefault="001E48F7" w:rsidP="001E48F7"/>
              </w:txbxContent>
            </v:textbox>
          </v:shape>
        </w:pict>
      </w:r>
      <w:r w:rsidR="00E05948">
        <w:rPr>
          <w:sz w:val="32"/>
          <w:szCs w:val="32"/>
        </w:rPr>
        <w:tab/>
      </w: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1E48F7" w:rsidP="001E48F7">
      <w:pPr>
        <w:rPr>
          <w:sz w:val="32"/>
          <w:szCs w:val="32"/>
        </w:rPr>
      </w:pPr>
    </w:p>
    <w:p w:rsidR="001E48F7" w:rsidRDefault="008D4A43" w:rsidP="001E48F7">
      <w:pPr>
        <w:rPr>
          <w:sz w:val="32"/>
          <w:szCs w:val="32"/>
        </w:rPr>
      </w:pPr>
      <w:r>
        <w:rPr>
          <w:noProof/>
          <w:sz w:val="32"/>
          <w:szCs w:val="32"/>
          <w:lang w:val="en-CA" w:eastAsia="en-CA"/>
        </w:rPr>
        <w:pict>
          <v:roundrect id="_x0000_s1245" style="position:absolute;margin-left:36.35pt;margin-top:10.5pt;width:185.25pt;height:51.6pt;z-index:251710464" arcsize="19497f"/>
        </w:pict>
      </w:r>
    </w:p>
    <w:p w:rsidR="001E48F7" w:rsidRDefault="001E48F7" w:rsidP="001E48F7">
      <w:pPr>
        <w:rPr>
          <w:sz w:val="32"/>
          <w:szCs w:val="32"/>
        </w:rPr>
      </w:pPr>
    </w:p>
    <w:p w:rsidR="001E48F7" w:rsidRPr="00795B6F" w:rsidRDefault="001E48F7" w:rsidP="00795B6F">
      <w:pPr>
        <w:rPr>
          <w:sz w:val="32"/>
          <w:szCs w:val="32"/>
        </w:rPr>
      </w:pPr>
    </w:p>
    <w:sectPr w:rsidR="001E48F7" w:rsidRPr="00795B6F" w:rsidSect="00D246F7">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6BF2" w:rsidRDefault="00016BF2" w:rsidP="00026678">
      <w:r>
        <w:separator/>
      </w:r>
    </w:p>
  </w:endnote>
  <w:endnote w:type="continuationSeparator" w:id="0">
    <w:p w:rsidR="00016BF2" w:rsidRDefault="00016BF2" w:rsidP="00026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6BF2" w:rsidRDefault="00016BF2" w:rsidP="00026678">
      <w:r>
        <w:separator/>
      </w:r>
    </w:p>
  </w:footnote>
  <w:footnote w:type="continuationSeparator" w:id="0">
    <w:p w:rsidR="00016BF2" w:rsidRDefault="00016BF2" w:rsidP="00026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D2EE3"/>
    <w:multiLevelType w:val="hybridMultilevel"/>
    <w:tmpl w:val="7BDA01D4"/>
    <w:lvl w:ilvl="0" w:tplc="BCDA71C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426CA9"/>
    <w:multiLevelType w:val="hybridMultilevel"/>
    <w:tmpl w:val="F0D856B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3171EF"/>
    <w:multiLevelType w:val="hybridMultilevel"/>
    <w:tmpl w:val="6100C39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75F4967"/>
    <w:multiLevelType w:val="hybridMultilevel"/>
    <w:tmpl w:val="C7D81F16"/>
    <w:lvl w:ilvl="0" w:tplc="52BA1B3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5C65A90"/>
    <w:multiLevelType w:val="hybridMultilevel"/>
    <w:tmpl w:val="BC14F24C"/>
    <w:lvl w:ilvl="0" w:tplc="353CBE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795B6F"/>
    <w:rsid w:val="000143C3"/>
    <w:rsid w:val="00016BF2"/>
    <w:rsid w:val="000224F6"/>
    <w:rsid w:val="00026678"/>
    <w:rsid w:val="000536F9"/>
    <w:rsid w:val="000720B6"/>
    <w:rsid w:val="00096594"/>
    <w:rsid w:val="000A499C"/>
    <w:rsid w:val="000C3229"/>
    <w:rsid w:val="000D69AC"/>
    <w:rsid w:val="001412B0"/>
    <w:rsid w:val="00154050"/>
    <w:rsid w:val="001A745B"/>
    <w:rsid w:val="001C6D43"/>
    <w:rsid w:val="001D32BD"/>
    <w:rsid w:val="001E3262"/>
    <w:rsid w:val="001E48F7"/>
    <w:rsid w:val="00244B7F"/>
    <w:rsid w:val="002D75B2"/>
    <w:rsid w:val="002E5A16"/>
    <w:rsid w:val="00303916"/>
    <w:rsid w:val="0030527B"/>
    <w:rsid w:val="00332C95"/>
    <w:rsid w:val="00365CDF"/>
    <w:rsid w:val="003B7131"/>
    <w:rsid w:val="003B7936"/>
    <w:rsid w:val="003C5856"/>
    <w:rsid w:val="004611E1"/>
    <w:rsid w:val="004950C0"/>
    <w:rsid w:val="004F5368"/>
    <w:rsid w:val="005006F2"/>
    <w:rsid w:val="005131BC"/>
    <w:rsid w:val="00514CB0"/>
    <w:rsid w:val="0053592E"/>
    <w:rsid w:val="00540F46"/>
    <w:rsid w:val="00563A70"/>
    <w:rsid w:val="005A14F1"/>
    <w:rsid w:val="005A3E55"/>
    <w:rsid w:val="005D0FAF"/>
    <w:rsid w:val="00603AC3"/>
    <w:rsid w:val="006203CC"/>
    <w:rsid w:val="0065518D"/>
    <w:rsid w:val="00670311"/>
    <w:rsid w:val="006841A8"/>
    <w:rsid w:val="00685811"/>
    <w:rsid w:val="00690682"/>
    <w:rsid w:val="006A35C5"/>
    <w:rsid w:val="006A6A63"/>
    <w:rsid w:val="006C14CC"/>
    <w:rsid w:val="006F32AF"/>
    <w:rsid w:val="00700868"/>
    <w:rsid w:val="00760970"/>
    <w:rsid w:val="00762A71"/>
    <w:rsid w:val="00785578"/>
    <w:rsid w:val="00795B6F"/>
    <w:rsid w:val="007B7B8F"/>
    <w:rsid w:val="007E6F02"/>
    <w:rsid w:val="00837A45"/>
    <w:rsid w:val="00866078"/>
    <w:rsid w:val="008869AF"/>
    <w:rsid w:val="008B322B"/>
    <w:rsid w:val="008B427D"/>
    <w:rsid w:val="008D4A43"/>
    <w:rsid w:val="009151FE"/>
    <w:rsid w:val="0092560E"/>
    <w:rsid w:val="00942EC5"/>
    <w:rsid w:val="009D45F7"/>
    <w:rsid w:val="009E2FEB"/>
    <w:rsid w:val="00A80956"/>
    <w:rsid w:val="00A8252A"/>
    <w:rsid w:val="00AD38EC"/>
    <w:rsid w:val="00B24BFA"/>
    <w:rsid w:val="00B26E34"/>
    <w:rsid w:val="00BA226E"/>
    <w:rsid w:val="00BA4BC9"/>
    <w:rsid w:val="00C1114E"/>
    <w:rsid w:val="00C23C27"/>
    <w:rsid w:val="00C53A75"/>
    <w:rsid w:val="00C71E8E"/>
    <w:rsid w:val="00C842D5"/>
    <w:rsid w:val="00C8624D"/>
    <w:rsid w:val="00CA4BDB"/>
    <w:rsid w:val="00CA6E89"/>
    <w:rsid w:val="00CD4708"/>
    <w:rsid w:val="00CE2CC7"/>
    <w:rsid w:val="00CF2003"/>
    <w:rsid w:val="00D246F7"/>
    <w:rsid w:val="00D65807"/>
    <w:rsid w:val="00D83505"/>
    <w:rsid w:val="00D93842"/>
    <w:rsid w:val="00DD5CA9"/>
    <w:rsid w:val="00E05948"/>
    <w:rsid w:val="00E17DD9"/>
    <w:rsid w:val="00E25F03"/>
    <w:rsid w:val="00E4106E"/>
    <w:rsid w:val="00E42C27"/>
    <w:rsid w:val="00E45D81"/>
    <w:rsid w:val="00EA2BC8"/>
    <w:rsid w:val="00EC51DC"/>
    <w:rsid w:val="00F2648B"/>
    <w:rsid w:val="00F41321"/>
    <w:rsid w:val="00F60453"/>
    <w:rsid w:val="00F64EEB"/>
    <w:rsid w:val="00F77875"/>
    <w:rsid w:val="00F82EFA"/>
    <w:rsid w:val="00FA7156"/>
    <w:rsid w:val="00FB53AF"/>
    <w:rsid w:val="00FF17BB"/>
    <w:rsid w:val="00FF1A03"/>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enu v:ext="edit" strokecolor="none [3213]"/>
    </o:shapedefaults>
    <o:shapelayout v:ext="edit">
      <o:idmap v:ext="edit" data="1"/>
      <o:regrouptable v:ext="edit">
        <o:entry new="1" old="0"/>
        <o:entry new="2"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2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807"/>
    <w:pPr>
      <w:ind w:left="720"/>
      <w:contextualSpacing/>
    </w:pPr>
  </w:style>
  <w:style w:type="paragraph" w:styleId="Header">
    <w:name w:val="header"/>
    <w:basedOn w:val="Normal"/>
    <w:link w:val="HeaderChar"/>
    <w:rsid w:val="00026678"/>
    <w:pPr>
      <w:tabs>
        <w:tab w:val="center" w:pos="4680"/>
        <w:tab w:val="right" w:pos="9360"/>
      </w:tabs>
    </w:pPr>
  </w:style>
  <w:style w:type="character" w:customStyle="1" w:styleId="HeaderChar">
    <w:name w:val="Header Char"/>
    <w:basedOn w:val="DefaultParagraphFont"/>
    <w:link w:val="Header"/>
    <w:rsid w:val="00026678"/>
    <w:rPr>
      <w:sz w:val="24"/>
      <w:szCs w:val="24"/>
    </w:rPr>
  </w:style>
  <w:style w:type="paragraph" w:styleId="Footer">
    <w:name w:val="footer"/>
    <w:basedOn w:val="Normal"/>
    <w:link w:val="FooterChar"/>
    <w:rsid w:val="00026678"/>
    <w:pPr>
      <w:tabs>
        <w:tab w:val="center" w:pos="4680"/>
        <w:tab w:val="right" w:pos="9360"/>
      </w:tabs>
    </w:pPr>
  </w:style>
  <w:style w:type="character" w:customStyle="1" w:styleId="FooterChar">
    <w:name w:val="Footer Char"/>
    <w:basedOn w:val="DefaultParagraphFont"/>
    <w:link w:val="Footer"/>
    <w:rsid w:val="00026678"/>
    <w:rPr>
      <w:sz w:val="24"/>
      <w:szCs w:val="24"/>
    </w:rPr>
  </w:style>
  <w:style w:type="paragraph" w:styleId="BalloonText">
    <w:name w:val="Balloon Text"/>
    <w:basedOn w:val="Normal"/>
    <w:link w:val="BalloonTextChar"/>
    <w:rsid w:val="00C1114E"/>
    <w:rPr>
      <w:rFonts w:ascii="Tahoma" w:hAnsi="Tahoma" w:cs="Tahoma"/>
      <w:sz w:val="16"/>
      <w:szCs w:val="16"/>
    </w:rPr>
  </w:style>
  <w:style w:type="character" w:customStyle="1" w:styleId="BalloonTextChar">
    <w:name w:val="Balloon Text Char"/>
    <w:basedOn w:val="DefaultParagraphFont"/>
    <w:link w:val="BalloonText"/>
    <w:rsid w:val="00C111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8</Pages>
  <Words>71</Words>
  <Characters>410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Work, Energy and Momentum Notes</vt:lpstr>
    </vt:vector>
  </TitlesOfParts>
  <Company>Microsoft Corporation</Company>
  <LinksUpToDate>false</LinksUpToDate>
  <CharactersWithSpaces>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 Energy and Momentum Notes</dc:title>
  <dc:subject/>
  <dc:creator>Matt Trask</dc:creator>
  <cp:keywords/>
  <dc:description/>
  <cp:lastModifiedBy>Matt</cp:lastModifiedBy>
  <cp:revision>13</cp:revision>
  <cp:lastPrinted>2010-03-22T15:17:00Z</cp:lastPrinted>
  <dcterms:created xsi:type="dcterms:W3CDTF">2008-05-23T03:13:00Z</dcterms:created>
  <dcterms:modified xsi:type="dcterms:W3CDTF">2011-04-18T23:14:00Z</dcterms:modified>
</cp:coreProperties>
</file>